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9563C" w:rsidRPr="004364A3" w:rsidP="00653314" w14:paraId="50ADE785" w14:textId="05867DB4">
      <w:pPr>
        <w:pStyle w:val="NormalWeb"/>
        <w:spacing w:after="120" w:afterAutospacing="0"/>
        <w:ind w:firstLine="1418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permStart w:id="0" w:edGrp="everyone"/>
      <w:r w:rsidRPr="004364A3">
        <w:rPr>
          <w:rFonts w:ascii="Arial" w:hAnsi="Arial" w:cs="Arial"/>
          <w:b/>
          <w:bCs/>
          <w:color w:val="000000"/>
          <w:sz w:val="22"/>
          <w:szCs w:val="22"/>
        </w:rPr>
        <w:t xml:space="preserve">INDICAÇÃO Nº </w:t>
      </w:r>
      <w:r w:rsidRPr="004364A3">
        <w:rPr>
          <w:rFonts w:ascii="Arial" w:hAnsi="Arial" w:cs="Arial"/>
          <w:b/>
          <w:bCs/>
          <w:color w:val="000000"/>
          <w:sz w:val="22"/>
          <w:szCs w:val="22"/>
          <w:u w:val="single"/>
        </w:rPr>
        <w:t xml:space="preserve">               </w:t>
      </w:r>
      <w:r w:rsidRPr="004364A3">
        <w:rPr>
          <w:rFonts w:ascii="Arial" w:hAnsi="Arial" w:cs="Arial"/>
          <w:b/>
          <w:bCs/>
          <w:color w:val="000000"/>
          <w:sz w:val="22"/>
          <w:szCs w:val="22"/>
        </w:rPr>
        <w:t>/ 202</w:t>
      </w:r>
      <w:r w:rsidRPr="004364A3" w:rsidR="00B47847">
        <w:rPr>
          <w:rFonts w:ascii="Arial" w:hAnsi="Arial" w:cs="Arial"/>
          <w:b/>
          <w:bCs/>
          <w:color w:val="000000"/>
          <w:sz w:val="22"/>
          <w:szCs w:val="22"/>
        </w:rPr>
        <w:t>6</w:t>
      </w:r>
    </w:p>
    <w:p w:rsidR="00C9563C" w:rsidRPr="004364A3" w:rsidP="00141D45" w14:paraId="3A97BBD9" w14:textId="77777777">
      <w:pPr>
        <w:pStyle w:val="NormalWeb"/>
        <w:spacing w:before="0" w:beforeAutospacing="0" w:after="120" w:afterAutospacing="0" w:line="276" w:lineRule="auto"/>
        <w:ind w:left="708" w:firstLine="1418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653314" w:rsidRPr="004364A3" w:rsidP="00186A47" w14:paraId="44E028C9" w14:textId="5CA83E35">
      <w:pPr>
        <w:shd w:val="clear" w:color="auto" w:fill="FFFFFF" w:themeFill="background1"/>
        <w:ind w:left="2832"/>
        <w:jc w:val="both"/>
        <w:rPr>
          <w:rFonts w:ascii="Arial" w:hAnsi="Arial" w:cs="Arial"/>
          <w:shd w:val="clear" w:color="auto" w:fill="FFFFFF"/>
        </w:rPr>
      </w:pPr>
      <w:r w:rsidRPr="004364A3">
        <w:rPr>
          <w:rFonts w:ascii="Arial" w:hAnsi="Arial" w:cs="Arial"/>
          <w:color w:val="000000"/>
        </w:rPr>
        <w:t>Indic</w:t>
      </w:r>
      <w:r w:rsidRPr="004364A3" w:rsidR="00317078">
        <w:rPr>
          <w:rFonts w:ascii="Arial" w:hAnsi="Arial" w:cs="Arial"/>
          <w:color w:val="000000"/>
        </w:rPr>
        <w:t>o</w:t>
      </w:r>
      <w:r w:rsidRPr="004179BD" w:rsidR="004179BD">
        <w:rPr>
          <w:rFonts w:ascii="Arial" w:hAnsi="Arial" w:cs="Arial"/>
          <w:color w:val="000000"/>
        </w:rPr>
        <w:t xml:space="preserve"> </w:t>
      </w:r>
      <w:r w:rsidRPr="004D7173" w:rsidR="004D7173">
        <w:rPr>
          <w:rFonts w:ascii="Arial" w:hAnsi="Arial" w:cs="Arial"/>
          <w:color w:val="000000"/>
        </w:rPr>
        <w:t>limpeza da boca de lobo</w:t>
      </w:r>
      <w:r w:rsidR="004D7173">
        <w:rPr>
          <w:rFonts w:ascii="Arial" w:hAnsi="Arial" w:cs="Arial"/>
          <w:color w:val="000000"/>
        </w:rPr>
        <w:t xml:space="preserve"> </w:t>
      </w:r>
      <w:r w:rsidRPr="004D7173" w:rsidR="004D7173">
        <w:rPr>
          <w:rFonts w:ascii="Arial" w:hAnsi="Arial" w:cs="Arial"/>
          <w:color w:val="000000"/>
        </w:rPr>
        <w:t>na Rua José Mir Perales defronte ao</w:t>
      </w:r>
      <w:r w:rsidR="004D7173">
        <w:rPr>
          <w:rFonts w:ascii="Arial" w:hAnsi="Arial" w:cs="Arial"/>
          <w:color w:val="000000"/>
        </w:rPr>
        <w:t>s</w:t>
      </w:r>
      <w:r w:rsidRPr="004D7173" w:rsidR="004D7173">
        <w:rPr>
          <w:rFonts w:ascii="Arial" w:hAnsi="Arial" w:cs="Arial"/>
          <w:color w:val="000000"/>
        </w:rPr>
        <w:t xml:space="preserve"> nº 536 e nº 543</w:t>
      </w:r>
      <w:r w:rsidR="004D7173">
        <w:rPr>
          <w:rFonts w:ascii="Arial" w:hAnsi="Arial" w:cs="Arial"/>
          <w:color w:val="000000"/>
        </w:rPr>
        <w:t>,</w:t>
      </w:r>
      <w:r w:rsidRPr="004D7173" w:rsidR="004D7173">
        <w:rPr>
          <w:rFonts w:ascii="Arial" w:hAnsi="Arial" w:cs="Arial"/>
          <w:color w:val="000000"/>
        </w:rPr>
        <w:t xml:space="preserve"> no Parque Residencial Fantinati</w:t>
      </w:r>
      <w:r w:rsidR="004D7173">
        <w:rPr>
          <w:rFonts w:ascii="Arial" w:hAnsi="Arial" w:cs="Arial"/>
          <w:color w:val="000000"/>
        </w:rPr>
        <w:t>.</w:t>
      </w:r>
    </w:p>
    <w:p w:rsidR="00591C30" w:rsidRPr="004364A3" w:rsidP="00186A47" w14:paraId="597278DF" w14:textId="77777777">
      <w:pPr>
        <w:shd w:val="clear" w:color="auto" w:fill="FFFFFF" w:themeFill="background1"/>
        <w:ind w:left="2832"/>
        <w:jc w:val="both"/>
        <w:rPr>
          <w:rFonts w:ascii="Arial" w:hAnsi="Arial" w:cs="Arial"/>
          <w:color w:val="000000"/>
        </w:rPr>
      </w:pPr>
    </w:p>
    <w:p w:rsidR="00C9563C" w:rsidRPr="004364A3" w:rsidP="00141D45" w14:paraId="07A752E8" w14:textId="77777777">
      <w:pPr>
        <w:pStyle w:val="NormalWeb"/>
        <w:spacing w:before="0" w:beforeAutospacing="0" w:after="120" w:afterAutospacing="0"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4364A3">
        <w:rPr>
          <w:rFonts w:ascii="Arial" w:hAnsi="Arial" w:cs="Arial"/>
          <w:b/>
          <w:bCs/>
          <w:sz w:val="22"/>
          <w:szCs w:val="22"/>
        </w:rPr>
        <w:t>EXCELENTÍSSIMO SENHOR PRESIDENTE DA CÂMARA MUNICIPAL DE SUMARÉ,</w:t>
      </w:r>
    </w:p>
    <w:p w:rsidR="00591C30" w:rsidRPr="004364A3" w:rsidP="00186A47" w14:paraId="6B2380AB" w14:textId="77777777">
      <w:pPr>
        <w:spacing w:before="240" w:after="0"/>
        <w:ind w:firstLine="1418"/>
        <w:jc w:val="both"/>
        <w:rPr>
          <w:rFonts w:ascii="Arial" w:hAnsi="Arial" w:cs="Arial"/>
        </w:rPr>
      </w:pPr>
    </w:p>
    <w:p w:rsidR="00A64AFC" w:rsidRPr="004364A3" w:rsidP="00186A47" w14:paraId="6F2CF97B" w14:textId="6BF9D6CF">
      <w:pPr>
        <w:spacing w:before="240" w:after="0"/>
        <w:ind w:firstLine="1418"/>
        <w:jc w:val="both"/>
        <w:rPr>
          <w:rFonts w:ascii="Arial" w:hAnsi="Arial" w:cs="Arial"/>
        </w:rPr>
      </w:pPr>
      <w:r w:rsidRPr="004364A3">
        <w:rPr>
          <w:rFonts w:ascii="Arial" w:hAnsi="Arial" w:cs="Arial"/>
        </w:rPr>
        <w:t>Nos termos do art. 214 do Regimento Interno da Câmara Municipal de Sumaré, solicito a Vossa Excelência o envio desta Indicação ao Excelentíssimo Senhor Prefeito Municipal de Sumaré</w:t>
      </w:r>
      <w:r w:rsidRPr="004364A3" w:rsidR="00E44CB1">
        <w:rPr>
          <w:rFonts w:ascii="Arial" w:hAnsi="Arial" w:cs="Arial"/>
        </w:rPr>
        <w:t>,</w:t>
      </w:r>
      <w:r w:rsidRPr="004364A3" w:rsidR="008A2032">
        <w:rPr>
          <w:rFonts w:ascii="Arial" w:hAnsi="Arial" w:cs="Arial"/>
        </w:rPr>
        <w:t xml:space="preserve"> </w:t>
      </w:r>
      <w:r w:rsidR="00D73617">
        <w:rPr>
          <w:rFonts w:ascii="Arial" w:hAnsi="Arial" w:cs="Arial"/>
        </w:rPr>
        <w:t>para</w:t>
      </w:r>
      <w:r w:rsidRPr="004D7173" w:rsidR="004D7173">
        <w:rPr>
          <w:rFonts w:ascii="Arial" w:hAnsi="Arial" w:cs="Arial"/>
          <w:color w:val="000000"/>
        </w:rPr>
        <w:t xml:space="preserve"> limpeza d</w:t>
      </w:r>
      <w:r w:rsidR="00147929">
        <w:rPr>
          <w:rFonts w:ascii="Arial" w:hAnsi="Arial" w:cs="Arial"/>
          <w:color w:val="000000"/>
        </w:rPr>
        <w:t>a</w:t>
      </w:r>
      <w:r w:rsidRPr="004D7173" w:rsidR="004D7173">
        <w:rPr>
          <w:rFonts w:ascii="Arial" w:hAnsi="Arial" w:cs="Arial"/>
          <w:color w:val="000000"/>
        </w:rPr>
        <w:t xml:space="preserve"> boca de lobo na Rua José Mir Perales defronte aos nº 536 e nº 543, no Parque Residencial Fantinati</w:t>
      </w:r>
      <w:r w:rsidR="004D50FE">
        <w:rPr>
          <w:rFonts w:ascii="Arial" w:hAnsi="Arial" w:cs="Arial"/>
        </w:rPr>
        <w:t>.</w:t>
      </w:r>
    </w:p>
    <w:p w:rsidR="004A29AA" w:rsidP="00186A47" w14:paraId="5B712860" w14:textId="7DC89DB2">
      <w:pPr>
        <w:spacing w:before="240"/>
        <w:ind w:firstLine="1418"/>
        <w:jc w:val="both"/>
        <w:rPr>
          <w:rFonts w:ascii="Arial" w:eastAsia="Arial" w:hAnsi="Arial" w:cs="Arial"/>
          <w:color w:val="000000"/>
        </w:rPr>
      </w:pPr>
      <w:r w:rsidRPr="004A29AA">
        <w:rPr>
          <w:rFonts w:ascii="Arial" w:eastAsia="Arial" w:hAnsi="Arial" w:cs="Arial"/>
          <w:color w:val="000000"/>
        </w:rPr>
        <w:t xml:space="preserve">A presente solicitação se faz necessária tendo em vista </w:t>
      </w:r>
      <w:r w:rsidRPr="005C4BDB" w:rsidR="005C4BDB">
        <w:rPr>
          <w:rFonts w:ascii="Arial" w:eastAsia="Arial" w:hAnsi="Arial" w:cs="Arial"/>
          <w:color w:val="000000"/>
        </w:rPr>
        <w:t>o transbordamento da boca de lobo em dias de chuva, bem como com o odor fétido exalado devido ao acúmulo de lixo/detritos ali acumulados</w:t>
      </w:r>
      <w:r>
        <w:rPr>
          <w:rFonts w:ascii="Arial" w:eastAsia="Arial" w:hAnsi="Arial" w:cs="Arial"/>
          <w:color w:val="000000"/>
        </w:rPr>
        <w:t>.</w:t>
      </w:r>
    </w:p>
    <w:p w:rsidR="00357A5C" w:rsidRPr="004364A3" w:rsidP="00186A47" w14:paraId="1488F803" w14:textId="2D0E32B4">
      <w:pPr>
        <w:spacing w:before="240"/>
        <w:ind w:firstLine="1418"/>
        <w:jc w:val="both"/>
        <w:rPr>
          <w:rFonts w:ascii="Arial" w:hAnsi="Arial" w:cs="Arial"/>
          <w:shd w:val="clear" w:color="auto" w:fill="FFFFFF"/>
        </w:rPr>
      </w:pPr>
      <w:r w:rsidRPr="006F39E2">
        <w:rPr>
          <w:rFonts w:ascii="Arial" w:hAnsi="Arial" w:cs="Arial"/>
          <w:shd w:val="clear" w:color="auto" w:fill="FFFFFF"/>
        </w:rPr>
        <w:t xml:space="preserve">Ressaltamos </w:t>
      </w:r>
      <w:r w:rsidR="00F3399B">
        <w:rPr>
          <w:rFonts w:ascii="Arial" w:hAnsi="Arial" w:cs="Arial"/>
          <w:shd w:val="clear" w:color="auto" w:fill="FFFFFF"/>
        </w:rPr>
        <w:t>que</w:t>
      </w:r>
      <w:r w:rsidRPr="00147929" w:rsidR="00147929">
        <w:rPr>
          <w:rFonts w:ascii="Arial" w:hAnsi="Arial" w:cs="Arial"/>
          <w:shd w:val="clear" w:color="auto" w:fill="FFFFFF"/>
        </w:rPr>
        <w:t xml:space="preserve"> </w:t>
      </w:r>
      <w:r w:rsidR="00147929">
        <w:rPr>
          <w:rFonts w:ascii="Arial" w:hAnsi="Arial" w:cs="Arial"/>
          <w:shd w:val="clear" w:color="auto" w:fill="FFFFFF"/>
        </w:rPr>
        <w:t xml:space="preserve">esta situação facilita </w:t>
      </w:r>
      <w:r w:rsidRPr="00147929" w:rsidR="00147929">
        <w:rPr>
          <w:rFonts w:ascii="Arial" w:hAnsi="Arial" w:cs="Arial"/>
          <w:shd w:val="clear" w:color="auto" w:fill="FFFFFF"/>
        </w:rPr>
        <w:t>a proliferação de insetos que colocam em risco a saúde da população</w:t>
      </w:r>
      <w:r>
        <w:rPr>
          <w:rFonts w:ascii="Arial" w:eastAsia="Arial" w:hAnsi="Arial" w:cs="Arial"/>
          <w:color w:val="000000"/>
          <w:sz w:val="21"/>
          <w:szCs w:val="21"/>
        </w:rPr>
        <w:t>.</w:t>
      </w:r>
    </w:p>
    <w:p w:rsidR="001036F3" w:rsidRPr="004364A3" w:rsidP="0034362C" w14:paraId="38AFAFC5" w14:textId="0F591120">
      <w:pPr>
        <w:spacing w:after="0" w:line="360" w:lineRule="auto"/>
        <w:ind w:firstLine="1418"/>
        <w:jc w:val="both"/>
        <w:rPr>
          <w:rFonts w:ascii="Arial" w:hAnsi="Arial" w:cs="Arial"/>
        </w:rPr>
      </w:pPr>
      <w:r w:rsidRPr="004364A3">
        <w:rPr>
          <w:rFonts w:ascii="Arial" w:hAnsi="Arial" w:cs="Arial"/>
        </w:rPr>
        <w:t xml:space="preserve">São essas as razões da presente </w:t>
      </w:r>
      <w:r w:rsidRPr="004364A3">
        <w:rPr>
          <w:rFonts w:ascii="Arial" w:hAnsi="Arial" w:cs="Arial"/>
          <w:b/>
          <w:bCs/>
        </w:rPr>
        <w:t>INDICAÇÃO</w:t>
      </w:r>
      <w:r w:rsidRPr="004364A3">
        <w:rPr>
          <w:rFonts w:ascii="Arial" w:hAnsi="Arial" w:cs="Arial"/>
        </w:rPr>
        <w:t>.</w:t>
      </w:r>
    </w:p>
    <w:p w:rsidR="00C9563C" w:rsidRPr="004364A3" w:rsidP="00141D45" w14:paraId="44C95525" w14:textId="6244047B">
      <w:pPr>
        <w:pStyle w:val="NormalWeb"/>
        <w:spacing w:before="0" w:beforeAutospacing="0" w:after="60" w:afterAutospacing="0" w:line="276" w:lineRule="auto"/>
        <w:ind w:right="-1" w:firstLine="1418"/>
        <w:jc w:val="both"/>
        <w:rPr>
          <w:rFonts w:ascii="Arial" w:hAnsi="Arial" w:cs="Arial"/>
          <w:sz w:val="22"/>
          <w:szCs w:val="22"/>
        </w:rPr>
      </w:pPr>
      <w:r w:rsidRPr="004364A3">
        <w:rPr>
          <w:rFonts w:ascii="Arial" w:hAnsi="Arial" w:cs="Arial"/>
          <w:sz w:val="22"/>
          <w:szCs w:val="22"/>
        </w:rPr>
        <w:t>Aproveito a oportunidade para reiterar meus votos de elevada estima e consideração.</w:t>
      </w:r>
    </w:p>
    <w:p w:rsidR="00283AE3" w:rsidRPr="004364A3" w:rsidP="00653314" w14:paraId="17400C33" w14:textId="3BF204B5">
      <w:pPr>
        <w:pStyle w:val="NormalWeb"/>
        <w:spacing w:before="0" w:beforeAutospacing="0" w:after="60" w:afterAutospacing="0"/>
        <w:ind w:right="-1" w:firstLine="1418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040CB3" w:rsidRPr="004364A3" w:rsidP="00236395" w14:paraId="41801080" w14:textId="7AA54A8D">
      <w:pPr>
        <w:spacing w:after="240" w:line="240" w:lineRule="auto"/>
        <w:ind w:right="-1"/>
        <w:jc w:val="center"/>
        <w:rPr>
          <w:rFonts w:ascii="Arial" w:hAnsi="Arial" w:cs="Arial"/>
          <w:b/>
          <w:bCs/>
          <w:color w:val="000000" w:themeColor="text1"/>
        </w:rPr>
      </w:pPr>
      <w:r w:rsidRPr="004364A3">
        <w:rPr>
          <w:rFonts w:ascii="Arial" w:hAnsi="Arial" w:cs="Arial"/>
          <w:color w:val="000000" w:themeColor="text1"/>
        </w:rPr>
        <w:t xml:space="preserve">Sala das Sessões, </w:t>
      </w:r>
      <w:r w:rsidR="009C204A">
        <w:rPr>
          <w:rFonts w:ascii="Arial" w:hAnsi="Arial" w:cs="Arial"/>
          <w:color w:val="000000" w:themeColor="text1"/>
        </w:rPr>
        <w:t>31 de Julho</w:t>
      </w:r>
      <w:r w:rsidRPr="004364A3">
        <w:rPr>
          <w:rFonts w:ascii="Arial" w:hAnsi="Arial" w:cs="Arial"/>
          <w:color w:val="000000" w:themeColor="text1"/>
        </w:rPr>
        <w:t xml:space="preserve"> de 2.02</w:t>
      </w:r>
      <w:r w:rsidRPr="004364A3" w:rsidR="00B47847">
        <w:rPr>
          <w:rFonts w:ascii="Arial" w:hAnsi="Arial" w:cs="Arial"/>
          <w:color w:val="000000" w:themeColor="text1"/>
        </w:rPr>
        <w:t>6</w:t>
      </w:r>
    </w:p>
    <w:p w:rsidR="00105E68" w:rsidRPr="004364A3" w:rsidP="00A353D8" w14:paraId="5FFE18FA" w14:textId="2F067499">
      <w:pPr>
        <w:spacing w:after="80" w:line="240" w:lineRule="auto"/>
        <w:ind w:firstLine="1418"/>
        <w:jc w:val="center"/>
        <w:rPr>
          <w:rFonts w:ascii="Arial" w:hAnsi="Arial" w:cs="Arial"/>
          <w:b/>
          <w:bCs/>
          <w:color w:val="000000" w:themeColor="text1"/>
        </w:rPr>
      </w:pPr>
    </w:p>
    <w:p w:rsidR="00105E68" w:rsidRPr="004364A3" w:rsidP="00A353D8" w14:paraId="52BCAA9C" w14:textId="25B3D877">
      <w:pPr>
        <w:spacing w:after="80" w:line="240" w:lineRule="auto"/>
        <w:ind w:firstLine="1418"/>
        <w:jc w:val="center"/>
        <w:rPr>
          <w:rFonts w:ascii="Arial" w:hAnsi="Arial" w:cs="Arial"/>
          <w:b/>
          <w:bCs/>
          <w:color w:val="000000" w:themeColor="text1"/>
        </w:rPr>
      </w:pPr>
      <w:r w:rsidRPr="004364A3">
        <w:rPr>
          <w:rFonts w:ascii="Arial" w:hAnsi="Arial" w:cs="Arial"/>
          <w:noProof/>
          <w14:ligatures w14:val="standardContextua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1953895</wp:posOffset>
            </wp:positionH>
            <wp:positionV relativeFrom="paragraph">
              <wp:posOffset>78105</wp:posOffset>
            </wp:positionV>
            <wp:extent cx="2334895" cy="638175"/>
            <wp:effectExtent l="0" t="0" r="0" b="0"/>
            <wp:wrapThrough wrapText="bothSides">
              <wp:wrapPolygon>
                <wp:start x="9164" y="2579"/>
                <wp:lineTo x="1586" y="5803"/>
                <wp:lineTo x="1410" y="12251"/>
                <wp:lineTo x="2996" y="14830"/>
                <wp:lineTo x="2643" y="15475"/>
                <wp:lineTo x="2643" y="17409"/>
                <wp:lineTo x="13217" y="17409"/>
                <wp:lineTo x="20619" y="15475"/>
                <wp:lineTo x="20619" y="11606"/>
                <wp:lineTo x="15508" y="6448"/>
                <wp:lineTo x="10398" y="2579"/>
                <wp:lineTo x="9164" y="2579"/>
              </wp:wrapPolygon>
            </wp:wrapThrough>
            <wp:docPr id="1284984678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1269868" name="Imagem 680607326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895" cy="638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91C30" w:rsidRPr="004364A3" w:rsidP="00A353D8" w14:paraId="070D4FAA" w14:textId="77777777">
      <w:pPr>
        <w:spacing w:after="80" w:line="240" w:lineRule="auto"/>
        <w:ind w:firstLine="1418"/>
        <w:jc w:val="center"/>
        <w:rPr>
          <w:rFonts w:ascii="Arial" w:hAnsi="Arial" w:cs="Arial"/>
          <w:b/>
          <w:bCs/>
          <w:color w:val="000000" w:themeColor="text1"/>
        </w:rPr>
      </w:pPr>
    </w:p>
    <w:p w:rsidR="00591C30" w:rsidRPr="004364A3" w:rsidP="00A353D8" w14:paraId="732E2F86" w14:textId="77777777">
      <w:pPr>
        <w:spacing w:after="80" w:line="240" w:lineRule="auto"/>
        <w:ind w:firstLine="1418"/>
        <w:jc w:val="center"/>
        <w:rPr>
          <w:rFonts w:ascii="Arial" w:hAnsi="Arial" w:cs="Arial"/>
          <w:b/>
          <w:bCs/>
          <w:color w:val="000000" w:themeColor="text1"/>
        </w:rPr>
      </w:pPr>
    </w:p>
    <w:p w:rsidR="00236395" w:rsidRPr="004364A3" w:rsidP="004D105F" w14:paraId="2BD211D8" w14:textId="77777777">
      <w:pPr>
        <w:spacing w:after="0" w:line="360" w:lineRule="auto"/>
        <w:ind w:right="-1"/>
        <w:jc w:val="center"/>
        <w:rPr>
          <w:rFonts w:ascii="Arial" w:hAnsi="Arial" w:cs="Arial"/>
          <w:b/>
          <w:bCs/>
          <w:color w:val="000000" w:themeColor="text1"/>
        </w:rPr>
      </w:pPr>
      <w:r w:rsidRPr="004364A3">
        <w:rPr>
          <w:rFonts w:ascii="Arial" w:hAnsi="Arial" w:cs="Arial"/>
          <w:b/>
          <w:bCs/>
          <w:color w:val="000000" w:themeColor="text1"/>
        </w:rPr>
        <w:t xml:space="preserve">SEBASTIÃO ALVES CORREA </w:t>
      </w:r>
    </w:p>
    <w:p w:rsidR="00C9563C" w:rsidRPr="004364A3" w:rsidP="004D105F" w14:paraId="02FE3475" w14:textId="39B33A58">
      <w:pPr>
        <w:spacing w:after="0" w:line="360" w:lineRule="auto"/>
        <w:ind w:right="-1"/>
        <w:jc w:val="center"/>
        <w:rPr>
          <w:rFonts w:ascii="Arial" w:hAnsi="Arial" w:cs="Arial"/>
          <w:color w:val="000000" w:themeColor="text1"/>
        </w:rPr>
      </w:pPr>
      <w:r w:rsidRPr="004364A3">
        <w:rPr>
          <w:rFonts w:ascii="Arial" w:hAnsi="Arial" w:cs="Arial"/>
          <w:color w:val="000000" w:themeColor="text1"/>
        </w:rPr>
        <w:t>TIÃO CORREA – Vereador/PSDB</w:t>
      </w:r>
      <w:permEnd w:id="0"/>
    </w:p>
    <w:sectPr w:rsidSect="005D68E4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560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855314994" name="Imagem 85531499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F851D8F"/>
    <w:multiLevelType w:val="multilevel"/>
    <w:tmpl w:val="4064A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6D76AB6"/>
    <w:multiLevelType w:val="multilevel"/>
    <w:tmpl w:val="426EF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CE81ED5"/>
    <w:multiLevelType w:val="hybridMultilevel"/>
    <w:tmpl w:val="EC4A78A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7"/>
  </w:num>
  <w:num w:numId="3">
    <w:abstractNumId w:val="3"/>
  </w:num>
  <w:num w:numId="4">
    <w:abstractNumId w:val="2"/>
  </w:num>
  <w:num w:numId="5">
    <w:abstractNumId w:val="5"/>
  </w:num>
  <w:num w:numId="6">
    <w:abstractNumId w:val="1"/>
  </w:num>
  <w:num w:numId="7">
    <w:abstractNumId w:val="0"/>
  </w:num>
  <w:num w:numId="8">
    <w:abstractNumId w:val="8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249"/>
    <w:rsid w:val="00005CE6"/>
    <w:rsid w:val="000150B7"/>
    <w:rsid w:val="00015100"/>
    <w:rsid w:val="000255F3"/>
    <w:rsid w:val="0002634E"/>
    <w:rsid w:val="00040CB3"/>
    <w:rsid w:val="00040E7E"/>
    <w:rsid w:val="000549C2"/>
    <w:rsid w:val="00056A40"/>
    <w:rsid w:val="00061078"/>
    <w:rsid w:val="000815E6"/>
    <w:rsid w:val="00095DFF"/>
    <w:rsid w:val="00096E76"/>
    <w:rsid w:val="000B6BE9"/>
    <w:rsid w:val="000B72DB"/>
    <w:rsid w:val="000C7593"/>
    <w:rsid w:val="000D2BDC"/>
    <w:rsid w:val="001036F3"/>
    <w:rsid w:val="00104AAA"/>
    <w:rsid w:val="001056F3"/>
    <w:rsid w:val="00105E68"/>
    <w:rsid w:val="00113AE6"/>
    <w:rsid w:val="0011436E"/>
    <w:rsid w:val="001237A1"/>
    <w:rsid w:val="00125AF2"/>
    <w:rsid w:val="00133179"/>
    <w:rsid w:val="00133EF5"/>
    <w:rsid w:val="00135868"/>
    <w:rsid w:val="00141D45"/>
    <w:rsid w:val="00143715"/>
    <w:rsid w:val="00147929"/>
    <w:rsid w:val="0015657E"/>
    <w:rsid w:val="00156CF8"/>
    <w:rsid w:val="00157590"/>
    <w:rsid w:val="00161DBD"/>
    <w:rsid w:val="00180481"/>
    <w:rsid w:val="00184F6C"/>
    <w:rsid w:val="00186A47"/>
    <w:rsid w:val="00186C9C"/>
    <w:rsid w:val="00192E53"/>
    <w:rsid w:val="00195EBC"/>
    <w:rsid w:val="001A33AC"/>
    <w:rsid w:val="001B0183"/>
    <w:rsid w:val="001B4CF8"/>
    <w:rsid w:val="001F050E"/>
    <w:rsid w:val="001F12BF"/>
    <w:rsid w:val="001F6405"/>
    <w:rsid w:val="00216919"/>
    <w:rsid w:val="00225088"/>
    <w:rsid w:val="002310A0"/>
    <w:rsid w:val="00231F22"/>
    <w:rsid w:val="00232A2C"/>
    <w:rsid w:val="002337DB"/>
    <w:rsid w:val="00236395"/>
    <w:rsid w:val="0024338E"/>
    <w:rsid w:val="0025007D"/>
    <w:rsid w:val="00250A45"/>
    <w:rsid w:val="002575D8"/>
    <w:rsid w:val="002601A6"/>
    <w:rsid w:val="00265714"/>
    <w:rsid w:val="00267326"/>
    <w:rsid w:val="00272AB3"/>
    <w:rsid w:val="00283AE3"/>
    <w:rsid w:val="00291633"/>
    <w:rsid w:val="00296C8B"/>
    <w:rsid w:val="002A34F7"/>
    <w:rsid w:val="002B0165"/>
    <w:rsid w:val="002C410D"/>
    <w:rsid w:val="002C4F53"/>
    <w:rsid w:val="002E114F"/>
    <w:rsid w:val="002E4E59"/>
    <w:rsid w:val="00300543"/>
    <w:rsid w:val="00317078"/>
    <w:rsid w:val="003273D6"/>
    <w:rsid w:val="003325AD"/>
    <w:rsid w:val="0034362C"/>
    <w:rsid w:val="00350107"/>
    <w:rsid w:val="00357A5C"/>
    <w:rsid w:val="00361992"/>
    <w:rsid w:val="00365153"/>
    <w:rsid w:val="0038671A"/>
    <w:rsid w:val="003910EA"/>
    <w:rsid w:val="003960A2"/>
    <w:rsid w:val="003E5FA3"/>
    <w:rsid w:val="003F1487"/>
    <w:rsid w:val="003F6E11"/>
    <w:rsid w:val="004030C5"/>
    <w:rsid w:val="004034DA"/>
    <w:rsid w:val="00405BD3"/>
    <w:rsid w:val="004179BD"/>
    <w:rsid w:val="00417FAB"/>
    <w:rsid w:val="00424D57"/>
    <w:rsid w:val="00434295"/>
    <w:rsid w:val="004364A3"/>
    <w:rsid w:val="00445249"/>
    <w:rsid w:val="004472AB"/>
    <w:rsid w:val="00447833"/>
    <w:rsid w:val="0045132F"/>
    <w:rsid w:val="00455CF5"/>
    <w:rsid w:val="00460A32"/>
    <w:rsid w:val="00461A7F"/>
    <w:rsid w:val="00462F51"/>
    <w:rsid w:val="00463491"/>
    <w:rsid w:val="004663FB"/>
    <w:rsid w:val="00473911"/>
    <w:rsid w:val="00473E44"/>
    <w:rsid w:val="00475899"/>
    <w:rsid w:val="00475E13"/>
    <w:rsid w:val="004779D6"/>
    <w:rsid w:val="004A1677"/>
    <w:rsid w:val="004A29AA"/>
    <w:rsid w:val="004B2CC9"/>
    <w:rsid w:val="004B3D2A"/>
    <w:rsid w:val="004C0D32"/>
    <w:rsid w:val="004C2507"/>
    <w:rsid w:val="004D105F"/>
    <w:rsid w:val="004D50FE"/>
    <w:rsid w:val="004D7173"/>
    <w:rsid w:val="004E102C"/>
    <w:rsid w:val="004E3715"/>
    <w:rsid w:val="004E3E4D"/>
    <w:rsid w:val="004E65FE"/>
    <w:rsid w:val="0050454F"/>
    <w:rsid w:val="0051286F"/>
    <w:rsid w:val="005140B6"/>
    <w:rsid w:val="00522CAB"/>
    <w:rsid w:val="00530D2C"/>
    <w:rsid w:val="00545172"/>
    <w:rsid w:val="005479B1"/>
    <w:rsid w:val="005771E3"/>
    <w:rsid w:val="00584EE1"/>
    <w:rsid w:val="00586F31"/>
    <w:rsid w:val="00591C30"/>
    <w:rsid w:val="00595A13"/>
    <w:rsid w:val="005C4BDB"/>
    <w:rsid w:val="005D68E4"/>
    <w:rsid w:val="005E297A"/>
    <w:rsid w:val="005E3849"/>
    <w:rsid w:val="005E75CE"/>
    <w:rsid w:val="005F2A2A"/>
    <w:rsid w:val="005F3BFD"/>
    <w:rsid w:val="005F6B63"/>
    <w:rsid w:val="006036AC"/>
    <w:rsid w:val="006162FA"/>
    <w:rsid w:val="006221CD"/>
    <w:rsid w:val="00622A9E"/>
    <w:rsid w:val="00626437"/>
    <w:rsid w:val="00632FA0"/>
    <w:rsid w:val="0064513C"/>
    <w:rsid w:val="00645D32"/>
    <w:rsid w:val="00653314"/>
    <w:rsid w:val="006A00A1"/>
    <w:rsid w:val="006B58B2"/>
    <w:rsid w:val="006C41A4"/>
    <w:rsid w:val="006C70D0"/>
    <w:rsid w:val="006D1E9A"/>
    <w:rsid w:val="006F39E2"/>
    <w:rsid w:val="00701005"/>
    <w:rsid w:val="007038E3"/>
    <w:rsid w:val="00705BF4"/>
    <w:rsid w:val="007100A0"/>
    <w:rsid w:val="0071692C"/>
    <w:rsid w:val="00725061"/>
    <w:rsid w:val="00726B40"/>
    <w:rsid w:val="007447DD"/>
    <w:rsid w:val="00752FCB"/>
    <w:rsid w:val="007537DC"/>
    <w:rsid w:val="007543FA"/>
    <w:rsid w:val="00760880"/>
    <w:rsid w:val="00762C8C"/>
    <w:rsid w:val="00786082"/>
    <w:rsid w:val="00786AEA"/>
    <w:rsid w:val="007A2742"/>
    <w:rsid w:val="007A503C"/>
    <w:rsid w:val="007B047A"/>
    <w:rsid w:val="007B5710"/>
    <w:rsid w:val="007B69C3"/>
    <w:rsid w:val="007C071E"/>
    <w:rsid w:val="007C6BB6"/>
    <w:rsid w:val="007D447B"/>
    <w:rsid w:val="007E4D4D"/>
    <w:rsid w:val="007F506D"/>
    <w:rsid w:val="007F7836"/>
    <w:rsid w:val="00815D07"/>
    <w:rsid w:val="00822396"/>
    <w:rsid w:val="00840AF6"/>
    <w:rsid w:val="00855803"/>
    <w:rsid w:val="00857926"/>
    <w:rsid w:val="00860E74"/>
    <w:rsid w:val="008701DC"/>
    <w:rsid w:val="00896133"/>
    <w:rsid w:val="008A2032"/>
    <w:rsid w:val="008A49A0"/>
    <w:rsid w:val="008D4482"/>
    <w:rsid w:val="008E634D"/>
    <w:rsid w:val="008E7A80"/>
    <w:rsid w:val="008E7F52"/>
    <w:rsid w:val="008F46D4"/>
    <w:rsid w:val="009105A4"/>
    <w:rsid w:val="009252BF"/>
    <w:rsid w:val="00943BF3"/>
    <w:rsid w:val="00944557"/>
    <w:rsid w:val="00946827"/>
    <w:rsid w:val="009508B7"/>
    <w:rsid w:val="00952088"/>
    <w:rsid w:val="00957B63"/>
    <w:rsid w:val="009608C7"/>
    <w:rsid w:val="00962D9D"/>
    <w:rsid w:val="009746C8"/>
    <w:rsid w:val="0099055D"/>
    <w:rsid w:val="00991627"/>
    <w:rsid w:val="0099575A"/>
    <w:rsid w:val="009A4B0A"/>
    <w:rsid w:val="009A5ED9"/>
    <w:rsid w:val="009B12F3"/>
    <w:rsid w:val="009B3238"/>
    <w:rsid w:val="009B6670"/>
    <w:rsid w:val="009C204A"/>
    <w:rsid w:val="009C6052"/>
    <w:rsid w:val="009D58D2"/>
    <w:rsid w:val="009E7E5F"/>
    <w:rsid w:val="00A06CF2"/>
    <w:rsid w:val="00A14D5F"/>
    <w:rsid w:val="00A22350"/>
    <w:rsid w:val="00A31F2F"/>
    <w:rsid w:val="00A353D8"/>
    <w:rsid w:val="00A35DD3"/>
    <w:rsid w:val="00A44FD3"/>
    <w:rsid w:val="00A54FA0"/>
    <w:rsid w:val="00A5527D"/>
    <w:rsid w:val="00A64AFC"/>
    <w:rsid w:val="00A666B5"/>
    <w:rsid w:val="00A720FF"/>
    <w:rsid w:val="00A748B9"/>
    <w:rsid w:val="00A804B8"/>
    <w:rsid w:val="00A83BDE"/>
    <w:rsid w:val="00A9764D"/>
    <w:rsid w:val="00AA0A98"/>
    <w:rsid w:val="00AB0141"/>
    <w:rsid w:val="00AB7A9F"/>
    <w:rsid w:val="00AE0EC9"/>
    <w:rsid w:val="00B0481B"/>
    <w:rsid w:val="00B14CB4"/>
    <w:rsid w:val="00B1504D"/>
    <w:rsid w:val="00B31434"/>
    <w:rsid w:val="00B329AC"/>
    <w:rsid w:val="00B372AC"/>
    <w:rsid w:val="00B4331A"/>
    <w:rsid w:val="00B47847"/>
    <w:rsid w:val="00B53E20"/>
    <w:rsid w:val="00B64226"/>
    <w:rsid w:val="00B67630"/>
    <w:rsid w:val="00B705E8"/>
    <w:rsid w:val="00B947A9"/>
    <w:rsid w:val="00BA326B"/>
    <w:rsid w:val="00BA7174"/>
    <w:rsid w:val="00BA74B3"/>
    <w:rsid w:val="00BC19F4"/>
    <w:rsid w:val="00BC4127"/>
    <w:rsid w:val="00BC576F"/>
    <w:rsid w:val="00BF2295"/>
    <w:rsid w:val="00BF497E"/>
    <w:rsid w:val="00C00C1E"/>
    <w:rsid w:val="00C01F6C"/>
    <w:rsid w:val="00C06B3C"/>
    <w:rsid w:val="00C2321A"/>
    <w:rsid w:val="00C35B0B"/>
    <w:rsid w:val="00C36776"/>
    <w:rsid w:val="00C50993"/>
    <w:rsid w:val="00C53A19"/>
    <w:rsid w:val="00C7038C"/>
    <w:rsid w:val="00C73F54"/>
    <w:rsid w:val="00C80CB5"/>
    <w:rsid w:val="00C84D86"/>
    <w:rsid w:val="00C9563C"/>
    <w:rsid w:val="00CB0432"/>
    <w:rsid w:val="00CB6611"/>
    <w:rsid w:val="00CD0FE1"/>
    <w:rsid w:val="00CD1040"/>
    <w:rsid w:val="00CD4636"/>
    <w:rsid w:val="00CD6B58"/>
    <w:rsid w:val="00CE1C28"/>
    <w:rsid w:val="00CF401E"/>
    <w:rsid w:val="00CF49F1"/>
    <w:rsid w:val="00CF4DB0"/>
    <w:rsid w:val="00D02AD1"/>
    <w:rsid w:val="00D22A33"/>
    <w:rsid w:val="00D24AAA"/>
    <w:rsid w:val="00D331B9"/>
    <w:rsid w:val="00D465B7"/>
    <w:rsid w:val="00D47D26"/>
    <w:rsid w:val="00D73617"/>
    <w:rsid w:val="00D8393A"/>
    <w:rsid w:val="00D85C76"/>
    <w:rsid w:val="00DA215B"/>
    <w:rsid w:val="00DB00F4"/>
    <w:rsid w:val="00DB0B83"/>
    <w:rsid w:val="00DC08B9"/>
    <w:rsid w:val="00DE5BFD"/>
    <w:rsid w:val="00DE68EF"/>
    <w:rsid w:val="00E02D8D"/>
    <w:rsid w:val="00E076D4"/>
    <w:rsid w:val="00E14B77"/>
    <w:rsid w:val="00E20D4C"/>
    <w:rsid w:val="00E22A47"/>
    <w:rsid w:val="00E270DC"/>
    <w:rsid w:val="00E27DCF"/>
    <w:rsid w:val="00E36F45"/>
    <w:rsid w:val="00E442C1"/>
    <w:rsid w:val="00E44CB1"/>
    <w:rsid w:val="00E52D22"/>
    <w:rsid w:val="00E560B3"/>
    <w:rsid w:val="00E62251"/>
    <w:rsid w:val="00E662A8"/>
    <w:rsid w:val="00E73867"/>
    <w:rsid w:val="00E90BAB"/>
    <w:rsid w:val="00EA26B4"/>
    <w:rsid w:val="00EA3677"/>
    <w:rsid w:val="00EC394C"/>
    <w:rsid w:val="00ED6A58"/>
    <w:rsid w:val="00EE22B5"/>
    <w:rsid w:val="00EE5909"/>
    <w:rsid w:val="00EE78C2"/>
    <w:rsid w:val="00EF59E6"/>
    <w:rsid w:val="00EF6361"/>
    <w:rsid w:val="00EF79F7"/>
    <w:rsid w:val="00F04A7B"/>
    <w:rsid w:val="00F0570F"/>
    <w:rsid w:val="00F05734"/>
    <w:rsid w:val="00F14588"/>
    <w:rsid w:val="00F3399B"/>
    <w:rsid w:val="00F46D67"/>
    <w:rsid w:val="00F47BD9"/>
    <w:rsid w:val="00F5525A"/>
    <w:rsid w:val="00F66A1E"/>
    <w:rsid w:val="00F945D1"/>
    <w:rsid w:val="00FA7800"/>
    <w:rsid w:val="00FB7554"/>
    <w:rsid w:val="00FC1B1D"/>
    <w:rsid w:val="00FF15F7"/>
    <w:rsid w:val="00FF7FB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EF79F7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  <w:style w:type="paragraph" w:styleId="ListParagraph">
    <w:name w:val="List Paragraph"/>
    <w:basedOn w:val="Normal"/>
    <w:uiPriority w:val="34"/>
    <w:qFormat/>
    <w:locked/>
    <w:rsid w:val="00C9563C"/>
    <w:pPr>
      <w:ind w:left="720"/>
      <w:contextualSpacing/>
    </w:pPr>
  </w:style>
  <w:style w:type="character" w:customStyle="1" w:styleId="uv3um">
    <w:name w:val="uv3um"/>
    <w:basedOn w:val="DefaultParagraphFont"/>
    <w:rsid w:val="00BA7174"/>
  </w:style>
  <w:style w:type="character" w:customStyle="1" w:styleId="Ttulo6Char">
    <w:name w:val="Título 6 Char"/>
    <w:basedOn w:val="DefaultParagraphFont"/>
    <w:link w:val="Heading6"/>
    <w:uiPriority w:val="9"/>
    <w:semiHidden/>
    <w:rsid w:val="00EF79F7"/>
    <w:rPr>
      <w:rFonts w:asciiTheme="majorHAnsi" w:eastAsiaTheme="majorEastAsia" w:hAnsiTheme="majorHAnsi" w:cstheme="majorBidi"/>
      <w:color w:val="1F3763" w:themeColor="accent1" w:themeShade="7F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969213-8901-4BD8-AB96-628B5C33BA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163</Words>
  <Characters>881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6</cp:revision>
  <cp:lastPrinted>2023-10-10T19:21:00Z</cp:lastPrinted>
  <dcterms:created xsi:type="dcterms:W3CDTF">2026-07-24T11:32:00Z</dcterms:created>
  <dcterms:modified xsi:type="dcterms:W3CDTF">2026-07-31T12:50:00Z</dcterms:modified>
</cp:coreProperties>
</file>