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P="00D8697A" w14:paraId="591487CA" w14:textId="40AF33BA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>seja realizad</w:t>
      </w:r>
      <w:r w:rsidR="00F8314C">
        <w:rPr>
          <w:rFonts w:ascii="Arial" w:hAnsi="Arial" w:cs="Arial"/>
          <w:sz w:val="24"/>
          <w:szCs w:val="24"/>
        </w:rPr>
        <w:t>o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F8314C">
        <w:rPr>
          <w:rFonts w:ascii="Arial" w:hAnsi="Arial" w:cs="Arial"/>
          <w:sz w:val="24"/>
          <w:szCs w:val="24"/>
        </w:rPr>
        <w:t>o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F8314C">
        <w:rPr>
          <w:rFonts w:ascii="Arial" w:hAnsi="Arial" w:cs="Arial"/>
          <w:b/>
          <w:bCs/>
          <w:sz w:val="24"/>
          <w:szCs w:val="24"/>
        </w:rPr>
        <w:t xml:space="preserve">RECAPE ASFÁLTICO </w:t>
      </w:r>
      <w:r w:rsidR="008D40F6">
        <w:rPr>
          <w:rFonts w:ascii="Arial" w:hAnsi="Arial" w:cs="Arial"/>
          <w:sz w:val="24"/>
          <w:szCs w:val="24"/>
        </w:rPr>
        <w:t xml:space="preserve">em toda a extensão da </w:t>
      </w:r>
      <w:r w:rsidRPr="00F8314C" w:rsidR="00F8314C">
        <w:rPr>
          <w:rFonts w:ascii="Arial" w:hAnsi="Arial" w:cs="Arial"/>
          <w:b/>
          <w:bCs/>
          <w:sz w:val="24"/>
          <w:szCs w:val="24"/>
        </w:rPr>
        <w:t>Av</w:t>
      </w:r>
      <w:r w:rsidR="00F8314C">
        <w:rPr>
          <w:rFonts w:ascii="Arial" w:hAnsi="Arial" w:cs="Arial"/>
          <w:b/>
          <w:bCs/>
          <w:sz w:val="24"/>
          <w:szCs w:val="24"/>
        </w:rPr>
        <w:t>.</w:t>
      </w:r>
      <w:r w:rsidRPr="00F8314C" w:rsidR="00F8314C">
        <w:rPr>
          <w:rFonts w:ascii="Arial" w:hAnsi="Arial" w:cs="Arial"/>
          <w:b/>
          <w:bCs/>
          <w:sz w:val="24"/>
          <w:szCs w:val="24"/>
        </w:rPr>
        <w:t xml:space="preserve"> Joaquim Cardoso de Toledo</w:t>
      </w:r>
      <w:r w:rsidR="008D40F6">
        <w:rPr>
          <w:rFonts w:ascii="Arial" w:hAnsi="Arial" w:cs="Arial"/>
          <w:sz w:val="24"/>
          <w:szCs w:val="24"/>
        </w:rPr>
        <w:t xml:space="preserve">, </w:t>
      </w:r>
      <w:r w:rsidR="00F8314C">
        <w:rPr>
          <w:rFonts w:ascii="Arial" w:hAnsi="Arial" w:cs="Arial"/>
          <w:sz w:val="24"/>
          <w:szCs w:val="24"/>
        </w:rPr>
        <w:t>Jardim das Palmeiras</w:t>
      </w:r>
      <w:r w:rsidR="008D40F6">
        <w:rPr>
          <w:rFonts w:ascii="Arial" w:hAnsi="Arial" w:cs="Arial"/>
          <w:sz w:val="24"/>
          <w:szCs w:val="24"/>
        </w:rPr>
        <w:t>,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8697A" w:rsidRPr="00312B44" w:rsidP="008D40F6" w14:paraId="10C21AB0" w14:textId="0372C211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se faz necessária tendo em vista que os buracos comprometem a mobilidade urbana e causam danos aos veículos.</w:t>
      </w:r>
    </w:p>
    <w:p w:rsidR="0027569A" w:rsidP="0027569A" w14:paraId="26B1D213" w14:textId="01868D8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48F13ECE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P="0027569A" w14:paraId="69A11526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4124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A801E8" w:rsidP="0027569A" w14:paraId="5AF6611B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2357C257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230AF765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1600F70F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</w:p>
    <w:p w:rsidR="00A801E8" w:rsidP="0027569A" w14:paraId="77CE2099" w14:textId="4F40F49E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20605" cy="3413760"/>
            <wp:effectExtent l="0" t="0" r="3810" b="0"/>
            <wp:docPr id="14384890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8698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16" cy="343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t xml:space="preserve">      </w:t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16317" cy="3406140"/>
            <wp:effectExtent l="0" t="0" r="8255" b="3810"/>
            <wp:docPr id="169718944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3537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31" cy="34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br/>
      </w:r>
      <w:r>
        <w:rPr>
          <w:rFonts w:ascii="Arial" w:hAnsi="Arial" w:cs="Arial"/>
          <w:b/>
          <w:bCs/>
          <w:lang w:val="pt"/>
        </w:rPr>
        <w:br/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97772" cy="3550920"/>
            <wp:effectExtent l="0" t="0" r="2540" b="0"/>
            <wp:docPr id="39297325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3076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86" cy="358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pt"/>
        </w:rPr>
        <w:t xml:space="preserve">    </w:t>
      </w:r>
      <w:r>
        <w:rPr>
          <w:rFonts w:ascii="Arial" w:hAnsi="Arial" w:cs="Arial"/>
          <w:b/>
          <w:bCs/>
          <w:noProof/>
          <w:lang w:val="pt"/>
        </w:rPr>
        <w:drawing>
          <wp:inline distT="0" distB="0" distL="0" distR="0">
            <wp:extent cx="1989198" cy="3535680"/>
            <wp:effectExtent l="0" t="0" r="0" b="7620"/>
            <wp:docPr id="171938451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2381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928" cy="355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2B44"/>
    <w:rsid w:val="00327891"/>
    <w:rsid w:val="00333344"/>
    <w:rsid w:val="00341AA1"/>
    <w:rsid w:val="00347934"/>
    <w:rsid w:val="003620DA"/>
    <w:rsid w:val="00362159"/>
    <w:rsid w:val="00377F86"/>
    <w:rsid w:val="003973EB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801E8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B51F6"/>
    <w:rsid w:val="00CD6570"/>
    <w:rsid w:val="00CD6B58"/>
    <w:rsid w:val="00CE0B61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73108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8314C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2026-07-06T20:01:00Z</dcterms:created>
  <dcterms:modified xsi:type="dcterms:W3CDTF">2026-07-06T20:01:00Z</dcterms:modified>
</cp:coreProperties>
</file>