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976D8B" w:rsidRPr="00DE35C7" w:rsidP="00976D8B" w14:paraId="42E7EC07" w14:textId="40026D6A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TAPA-BURACO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S</w:t>
      </w:r>
    </w:p>
    <w:p w:rsidR="00976D8B" w:rsidRPr="00DE35C7" w:rsidP="00976D8B" w14:paraId="5656AEBE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Osmundo Luís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Neves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, em frente ao 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110.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976D8B" w:rsidRPr="00DE35C7" w:rsidP="00976D8B" w14:paraId="567AA5EF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976D8B" w:rsidRPr="00DE35C7" w:rsidP="00976D8B" w14:paraId="3A3CA5C7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 informando a existência de buraco no pavimento da via.</w:t>
      </w:r>
    </w:p>
    <w:p w:rsidR="00976D8B" w:rsidRPr="00DE35C7" w:rsidP="00976D8B" w14:paraId="43B0A8F9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conservação da malha viária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A manutenção da infraestrutura é essencial para segurança e fluidez do trânsito.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421B0E2E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Pr="00294492" w:rsidR="00D84FEF">
        <w:t>30 de junho de 2026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83247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40C0"/>
    <w:rsid w:val="00165095"/>
    <w:rsid w:val="001C0CC5"/>
    <w:rsid w:val="00206E4E"/>
    <w:rsid w:val="00220E34"/>
    <w:rsid w:val="00243D1B"/>
    <w:rsid w:val="00250DAB"/>
    <w:rsid w:val="00294492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739D"/>
    <w:rsid w:val="005671BF"/>
    <w:rsid w:val="005A1656"/>
    <w:rsid w:val="005D4D1D"/>
    <w:rsid w:val="005E6753"/>
    <w:rsid w:val="006007DC"/>
    <w:rsid w:val="00626437"/>
    <w:rsid w:val="00632FA0"/>
    <w:rsid w:val="00671361"/>
    <w:rsid w:val="006A5D42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6455A"/>
    <w:rsid w:val="0086575D"/>
    <w:rsid w:val="00872456"/>
    <w:rsid w:val="008733A7"/>
    <w:rsid w:val="00883715"/>
    <w:rsid w:val="008B42AF"/>
    <w:rsid w:val="008D36C9"/>
    <w:rsid w:val="008D5E77"/>
    <w:rsid w:val="008E2159"/>
    <w:rsid w:val="00911004"/>
    <w:rsid w:val="00911F72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5D29"/>
    <w:rsid w:val="00AB0C83"/>
    <w:rsid w:val="00AE2FD5"/>
    <w:rsid w:val="00B24825"/>
    <w:rsid w:val="00B3310F"/>
    <w:rsid w:val="00B56752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71E40"/>
    <w:rsid w:val="00D84FEF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5362C-9FAB-4DA1-8347-4638AFE6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2026-06-22T17:26:00Z</dcterms:created>
  <dcterms:modified xsi:type="dcterms:W3CDTF">2026-06-30T17:46:00Z</dcterms:modified>
</cp:coreProperties>
</file>