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194F6A" w:rsidRPr="006A1793" w:rsidP="00166A53" w14:paraId="5FA02456" w14:textId="3E49B283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6A1793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="006A1793">
        <w:rPr>
          <w:rFonts w:ascii="Arial" w:eastAsia="MS Mincho" w:hAnsi="Arial" w:cs="Arial"/>
          <w:b/>
          <w:bCs/>
          <w:sz w:val="28"/>
          <w:szCs w:val="28"/>
        </w:rPr>
        <w:t xml:space="preserve">desentupimento das bocas de lobo, com urgência, na Rua José Antônio Batista na altura do n˚814 no </w:t>
      </w:r>
      <w:r w:rsidR="006A1793">
        <w:rPr>
          <w:rFonts w:ascii="Arial" w:eastAsia="MS Mincho" w:hAnsi="Arial" w:cs="Arial"/>
          <w:b/>
          <w:bCs/>
          <w:sz w:val="28"/>
          <w:szCs w:val="28"/>
        </w:rPr>
        <w:t>Jd</w:t>
      </w:r>
      <w:r w:rsidR="006A1793">
        <w:rPr>
          <w:rFonts w:ascii="Arial" w:eastAsia="MS Mincho" w:hAnsi="Arial" w:cs="Arial"/>
          <w:b/>
          <w:bCs/>
          <w:sz w:val="28"/>
          <w:szCs w:val="28"/>
        </w:rPr>
        <w:t xml:space="preserve"> dos Ipês I</w:t>
      </w:r>
      <w:bookmarkEnd w:id="1"/>
      <w:r w:rsidR="006A1793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66A53" w:rsidRPr="00166A53" w:rsidP="00166A53" w14:paraId="1656AB3F" w14:textId="1D5C7608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 há um acúmulo de sujeira</w:t>
      </w:r>
      <w:r w:rsidR="0047197F">
        <w:rPr>
          <w:rFonts w:ascii="Arial" w:eastAsia="MS Mincho" w:hAnsi="Arial" w:cs="Arial"/>
          <w:sz w:val="28"/>
          <w:szCs w:val="28"/>
        </w:rPr>
        <w:t xml:space="preserve"> ne</w:t>
      </w:r>
      <w:r w:rsidR="006A1793">
        <w:rPr>
          <w:rFonts w:ascii="Arial" w:eastAsia="MS Mincho" w:hAnsi="Arial" w:cs="Arial"/>
          <w:sz w:val="28"/>
          <w:szCs w:val="28"/>
        </w:rPr>
        <w:t>ssas bocas de lobo</w:t>
      </w:r>
      <w:r w:rsidR="0047197F">
        <w:rPr>
          <w:rFonts w:ascii="Arial" w:eastAsia="MS Mincho" w:hAnsi="Arial" w:cs="Arial"/>
          <w:sz w:val="28"/>
          <w:szCs w:val="28"/>
        </w:rPr>
        <w:t xml:space="preserve"> no qual dificulta o </w:t>
      </w:r>
      <w:r w:rsidR="006A1793">
        <w:rPr>
          <w:rFonts w:ascii="Arial" w:eastAsia="MS Mincho" w:hAnsi="Arial" w:cs="Arial"/>
          <w:sz w:val="28"/>
          <w:szCs w:val="28"/>
        </w:rPr>
        <w:t>escoamento da</w:t>
      </w:r>
      <w:r w:rsidR="00830E13">
        <w:rPr>
          <w:rFonts w:ascii="Arial" w:eastAsia="MS Mincho" w:hAnsi="Arial" w:cs="Arial"/>
          <w:sz w:val="28"/>
          <w:szCs w:val="28"/>
        </w:rPr>
        <w:t xml:space="preserve"> água da chuva</w:t>
      </w:r>
      <w:r w:rsidR="0047197F">
        <w:rPr>
          <w:rFonts w:ascii="Arial" w:eastAsia="MS Mincho" w:hAnsi="Arial" w:cs="Arial"/>
          <w:sz w:val="28"/>
          <w:szCs w:val="28"/>
        </w:rPr>
        <w:t xml:space="preserve"> </w:t>
      </w:r>
      <w:r w:rsidR="00830E13">
        <w:rPr>
          <w:rFonts w:ascii="Arial" w:eastAsia="MS Mincho" w:hAnsi="Arial" w:cs="Arial"/>
          <w:sz w:val="28"/>
          <w:szCs w:val="28"/>
        </w:rPr>
        <w:t>podendo alagar a rua supracitada como também entupir as galerias pluviais.</w:t>
      </w:r>
    </w:p>
    <w:p w:rsidR="00166A53" w:rsidRPr="00194F6A" w:rsidP="00166A53" w14:paraId="0F3B978C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1935E6" w:rsidP="006C63FD" w14:paraId="161FCAAB" w14:textId="777777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66A53"/>
    <w:rsid w:val="001935E6"/>
    <w:rsid w:val="00194F6A"/>
    <w:rsid w:val="001A3BCD"/>
    <w:rsid w:val="002A2E22"/>
    <w:rsid w:val="0032336A"/>
    <w:rsid w:val="00460A32"/>
    <w:rsid w:val="0047197F"/>
    <w:rsid w:val="004B2CC9"/>
    <w:rsid w:val="0051286F"/>
    <w:rsid w:val="00521132"/>
    <w:rsid w:val="005D16B4"/>
    <w:rsid w:val="00601B0A"/>
    <w:rsid w:val="00626437"/>
    <w:rsid w:val="00632FA0"/>
    <w:rsid w:val="006962E3"/>
    <w:rsid w:val="006975D3"/>
    <w:rsid w:val="006A179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830E13"/>
    <w:rsid w:val="009E65ED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D219C-A66B-4E7E-AB38-191B7F04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2021-05-28T19:18:00Z</dcterms:created>
  <dcterms:modified xsi:type="dcterms:W3CDTF">2021-05-28T19:18:00Z</dcterms:modified>
</cp:coreProperties>
</file>