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F1E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80778275" w:edGrp="everyone"/>
    </w:p>
    <w:p w14:paraId="6BB1787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2669079" w14:textId="2FD4CB0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5058D1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julho de 2026.</w:t>
      </w:r>
    </w:p>
    <w:p w14:paraId="03C12A8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895C3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A3049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CF3FC8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72CBC6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A44E66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047EAB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2052F0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BE9D54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4A7749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31558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166/2026.</w:t>
      </w:r>
    </w:p>
    <w:p w14:paraId="4AAAA8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019D5D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2DD3D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B24385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934B8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C4A08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A4E4C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D5051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166/2026</w:t>
      </w:r>
      <w:r>
        <w:rPr>
          <w:rFonts w:ascii="Calibri" w:hAnsi="Calibri" w:cs="Calibri"/>
        </w:rPr>
        <w:t xml:space="preserve"> – “Institui, no âmbito do Município de Sumaré, a Campanha ‘Idosos Órfãos de Filhos Vivos’, a ser realizada anualmente durante o mês de outubro”</w:t>
      </w:r>
    </w:p>
    <w:p w14:paraId="0F3069A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F528EB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3951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E937C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0C8A6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C2680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1B100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438CD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7E6D2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2DECE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8E5FFD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80778275"/>
    <w:p w14:paraId="5A9464C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729F2" w14:textId="77777777" w:rsidR="00802E1A" w:rsidRDefault="00802E1A">
      <w:r>
        <w:separator/>
      </w:r>
    </w:p>
  </w:endnote>
  <w:endnote w:type="continuationSeparator" w:id="0">
    <w:p w14:paraId="755D569E" w14:textId="77777777" w:rsidR="00802E1A" w:rsidRDefault="0080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D99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9AD3F6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9CC1F8" wp14:editId="0ACA132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6708E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02EC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27D2" w14:textId="77777777" w:rsidR="00802E1A" w:rsidRDefault="00802E1A">
      <w:r>
        <w:separator/>
      </w:r>
    </w:p>
  </w:footnote>
  <w:footnote w:type="continuationSeparator" w:id="0">
    <w:p w14:paraId="38637541" w14:textId="77777777" w:rsidR="00802E1A" w:rsidRDefault="00802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4DC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0365DA" wp14:editId="466738E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0FE0408" wp14:editId="2BED56C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B27397B" wp14:editId="3AD50E9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461326">
    <w:abstractNumId w:val="5"/>
  </w:num>
  <w:num w:numId="2" w16cid:durableId="1081954150">
    <w:abstractNumId w:val="4"/>
  </w:num>
  <w:num w:numId="3" w16cid:durableId="1607613658">
    <w:abstractNumId w:val="2"/>
  </w:num>
  <w:num w:numId="4" w16cid:durableId="942615081">
    <w:abstractNumId w:val="1"/>
  </w:num>
  <w:num w:numId="5" w16cid:durableId="854078445">
    <w:abstractNumId w:val="3"/>
  </w:num>
  <w:num w:numId="6" w16cid:durableId="8653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058D1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02E1A"/>
    <w:rsid w:val="00822396"/>
    <w:rsid w:val="00864E5C"/>
    <w:rsid w:val="008944C1"/>
    <w:rsid w:val="008B32DD"/>
    <w:rsid w:val="009A65DF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BFA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2026-07-01T15:13:00Z</cp:lastPrinted>
  <dcterms:created xsi:type="dcterms:W3CDTF">2023-03-03T18:38:00Z</dcterms:created>
  <dcterms:modified xsi:type="dcterms:W3CDTF">2026-07-01T15:13:00Z</dcterms:modified>
</cp:coreProperties>
</file>