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691FDC" w:rsidP="00D8615C" w14:paraId="1BD36F7E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5C" w:rsidRPr="00A82B58" w:rsidP="00D8615C" w14:paraId="60E65103" w14:textId="7AA80BA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B58">
        <w:rPr>
          <w:rFonts w:ascii="Times New Roman" w:hAnsi="Times New Roman" w:cs="Times New Roman"/>
          <w:b/>
          <w:sz w:val="24"/>
          <w:szCs w:val="24"/>
        </w:rPr>
        <w:t>EXMO. SR. PRESIDENTE DA CÂMARA MUNICIPAL DE SUMARE/SP.</w:t>
      </w:r>
    </w:p>
    <w:p w:rsidR="00D8615C" w:rsidRPr="00A82B58" w:rsidP="00D8615C" w14:paraId="7EBED13A" w14:textId="7777777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FFD" w:rsidRPr="00A82B58" w:rsidP="003E3688" w14:paraId="1C6B8533" w14:textId="37400D8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 xml:space="preserve">Considerando que </w:t>
      </w:r>
      <w:r w:rsidRPr="00A82B58" w:rsidR="00751C98">
        <w:rPr>
          <w:rFonts w:ascii="Times New Roman" w:hAnsi="Times New Roman" w:cs="Times New Roman"/>
          <w:sz w:val="24"/>
          <w:szCs w:val="24"/>
        </w:rPr>
        <w:t xml:space="preserve">fomos procurados por </w:t>
      </w:r>
      <w:r w:rsidRPr="00A82B58" w:rsidR="0011674C">
        <w:rPr>
          <w:rFonts w:ascii="Times New Roman" w:hAnsi="Times New Roman" w:cs="Times New Roman"/>
          <w:sz w:val="24"/>
          <w:szCs w:val="24"/>
        </w:rPr>
        <w:t>munícipes de nossa cidade</w:t>
      </w:r>
      <w:r w:rsidRPr="00A82B58" w:rsidR="003E3688">
        <w:rPr>
          <w:rFonts w:ascii="Times New Roman" w:hAnsi="Times New Roman" w:cs="Times New Roman"/>
          <w:sz w:val="24"/>
          <w:szCs w:val="24"/>
        </w:rPr>
        <w:t xml:space="preserve">, </w:t>
      </w:r>
      <w:r w:rsidRPr="00A82B58" w:rsidR="0011674C">
        <w:rPr>
          <w:rFonts w:ascii="Times New Roman" w:hAnsi="Times New Roman" w:cs="Times New Roman"/>
          <w:sz w:val="24"/>
          <w:szCs w:val="24"/>
        </w:rPr>
        <w:t xml:space="preserve">solicitando </w:t>
      </w:r>
      <w:r w:rsidRPr="00A82B58" w:rsidR="003E3688">
        <w:rPr>
          <w:rFonts w:ascii="Times New Roman" w:hAnsi="Times New Roman" w:cs="Times New Roman"/>
          <w:sz w:val="24"/>
          <w:szCs w:val="24"/>
        </w:rPr>
        <w:t xml:space="preserve">a </w:t>
      </w:r>
      <w:r w:rsidRPr="00A82B58" w:rsidR="00147052">
        <w:rPr>
          <w:rFonts w:ascii="Times New Roman" w:hAnsi="Times New Roman" w:cs="Times New Roman"/>
          <w:sz w:val="24"/>
          <w:szCs w:val="24"/>
        </w:rPr>
        <w:t>realização, em caráter de urgência, dos serviços de poda</w:t>
      </w:r>
      <w:r w:rsidRPr="00A82B58">
        <w:rPr>
          <w:rFonts w:ascii="Times New Roman" w:hAnsi="Times New Roman" w:cs="Times New Roman"/>
          <w:sz w:val="24"/>
          <w:szCs w:val="24"/>
        </w:rPr>
        <w:t xml:space="preserve"> das árvores localizadas em toda a extensão da Rua </w:t>
      </w:r>
      <w:r w:rsidRPr="00A82B58" w:rsidR="00A82B58">
        <w:rPr>
          <w:rFonts w:ascii="Times New Roman" w:hAnsi="Times New Roman" w:cs="Times New Roman"/>
          <w:sz w:val="24"/>
          <w:szCs w:val="24"/>
        </w:rPr>
        <w:t>Joseph Pleasant Fenley</w:t>
      </w:r>
      <w:r w:rsidRPr="00A82B58">
        <w:rPr>
          <w:rFonts w:ascii="Times New Roman" w:hAnsi="Times New Roman" w:cs="Times New Roman"/>
          <w:sz w:val="24"/>
          <w:szCs w:val="24"/>
        </w:rPr>
        <w:t>, no bairro Jardim São Domingos.</w:t>
      </w:r>
    </w:p>
    <w:p w:rsidR="000B0FFD" w:rsidRPr="00A82B58" w:rsidP="003E3688" w14:paraId="671CAEF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FFD" w:rsidRPr="00A82B58" w:rsidP="000B0FFD" w14:paraId="26D905BC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>A presente solicitação atende aos reiterados pedidos dos moradores e trabalhadores da região. A referida via pública margeia o Ribeirão Quilombo e possui uma densa arborização que, atualmente, está cobrindo a fiação e os braços de iluminação pública.</w:t>
      </w:r>
    </w:p>
    <w:p w:rsidR="000B0FFD" w:rsidRPr="00A82B58" w:rsidP="000B0FFD" w14:paraId="0DAB2574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FFD" w:rsidRPr="00A82B58" w:rsidP="000B0FFD" w14:paraId="6EBDD676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>Esta situação tem causado extrema escuridão no período noturno, gerando um ambiente de grande insegurança para os pedestres que circulam pelo local nos horários de entrada e saída do trabalho, escolas, igrejas e demais atividades cotidianas.</w:t>
      </w:r>
    </w:p>
    <w:p w:rsidR="00A82B58" w:rsidRPr="00A82B58" w:rsidP="000B0FFD" w14:paraId="26F005B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FFD" w:rsidRPr="00A82B58" w:rsidP="000B0FFD" w14:paraId="03D94C8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>A poda de adequação das copas das árvores é fundamental para restabelecer a eficiência da iluminação de rua, garantindo o direito de ir e vir com segurança e prevenindo a ocorrência de furtos, roubos e acidentes na localidade. Conforme fotos anexas a esta propositura, a situação demanda intervenção imediata do setor competente.</w:t>
      </w:r>
    </w:p>
    <w:p w:rsidR="000B0FFD" w:rsidRPr="00A82B58" w:rsidP="00691FDC" w14:paraId="76A375A9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2B58" w:rsidRPr="00A82B58" w:rsidP="00A82B58" w14:paraId="3F3D9D93" w14:textId="4E51E5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 xml:space="preserve">Diante do exposto INDICO ao Exmo. Sr. Prefeito do Município de Sumaré seja determinado à Secretaria Municipal competente, a </w:t>
      </w:r>
      <w:r w:rsidRPr="00A82B58" w:rsidR="00691FDC">
        <w:rPr>
          <w:rFonts w:ascii="Times New Roman" w:hAnsi="Times New Roman" w:cs="Times New Roman"/>
          <w:sz w:val="24"/>
          <w:szCs w:val="24"/>
        </w:rPr>
        <w:t xml:space="preserve">realização, em caráter de urgência, dos serviços de poda </w:t>
      </w:r>
      <w:r w:rsidRPr="00A82B58">
        <w:rPr>
          <w:rFonts w:ascii="Times New Roman" w:hAnsi="Times New Roman" w:cs="Times New Roman"/>
          <w:sz w:val="24"/>
          <w:szCs w:val="24"/>
        </w:rPr>
        <w:t>das árvores localizadas em toda a extensão da Rua Joseph Pleasant Fenley, no bairro Jardim São Domingos,</w:t>
      </w:r>
      <w:r w:rsidR="00622BC7">
        <w:rPr>
          <w:rFonts w:ascii="Times New Roman" w:hAnsi="Times New Roman" w:cs="Times New Roman"/>
          <w:sz w:val="24"/>
          <w:szCs w:val="24"/>
        </w:rPr>
        <w:t xml:space="preserve"> nesta cidade de Sumaré/SP, </w:t>
      </w:r>
      <w:r w:rsidRPr="00A82B58">
        <w:rPr>
          <w:rFonts w:ascii="Times New Roman" w:hAnsi="Times New Roman" w:cs="Times New Roman"/>
          <w:sz w:val="24"/>
          <w:szCs w:val="24"/>
        </w:rPr>
        <w:t>visando estabelecer a eficiência da iluminação e garantir a segurança pública no bairro.</w:t>
      </w:r>
    </w:p>
    <w:p w:rsidR="00A82B58" w:rsidRPr="00A82B58" w:rsidP="00691FDC" w14:paraId="18F54FD4" w14:textId="461F662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1DB" w:rsidRPr="00A82B58" w:rsidP="00FB01DB" w14:paraId="74087B7D" w14:textId="777777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615C" w:rsidRPr="00A82B58" w:rsidP="00C92360" w14:paraId="4A34EF9D" w14:textId="504618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2B5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Pr="00A82B58" w:rsidR="00181FB8">
        <w:rPr>
          <w:rFonts w:ascii="Times New Roman" w:hAnsi="Times New Roman" w:cs="Times New Roman"/>
          <w:sz w:val="24"/>
          <w:szCs w:val="24"/>
        </w:rPr>
        <w:t>26</w:t>
      </w:r>
      <w:r w:rsidRPr="00A82B58" w:rsidR="00EA753D">
        <w:rPr>
          <w:rFonts w:ascii="Times New Roman" w:hAnsi="Times New Roman" w:cs="Times New Roman"/>
          <w:sz w:val="24"/>
          <w:szCs w:val="24"/>
        </w:rPr>
        <w:t xml:space="preserve"> </w:t>
      </w:r>
      <w:r w:rsidRPr="00A82B58">
        <w:rPr>
          <w:rFonts w:ascii="Times New Roman" w:hAnsi="Times New Roman" w:cs="Times New Roman"/>
          <w:sz w:val="24"/>
          <w:szCs w:val="24"/>
        </w:rPr>
        <w:t>d</w:t>
      </w:r>
      <w:r w:rsidRPr="00A82B58" w:rsidR="006C1C26">
        <w:rPr>
          <w:rFonts w:ascii="Times New Roman" w:hAnsi="Times New Roman" w:cs="Times New Roman"/>
          <w:sz w:val="24"/>
          <w:szCs w:val="24"/>
        </w:rPr>
        <w:t xml:space="preserve">e </w:t>
      </w:r>
      <w:r w:rsidRPr="00A82B58" w:rsidR="00181FB8">
        <w:rPr>
          <w:rFonts w:ascii="Times New Roman" w:hAnsi="Times New Roman" w:cs="Times New Roman"/>
          <w:sz w:val="24"/>
          <w:szCs w:val="24"/>
        </w:rPr>
        <w:t>junho</w:t>
      </w:r>
      <w:r w:rsidRPr="00A82B58">
        <w:rPr>
          <w:rFonts w:ascii="Times New Roman" w:hAnsi="Times New Roman" w:cs="Times New Roman"/>
          <w:sz w:val="24"/>
          <w:szCs w:val="24"/>
        </w:rPr>
        <w:t xml:space="preserve"> d</w:t>
      </w:r>
      <w:r w:rsidRPr="00A82B58" w:rsidR="00C92360">
        <w:rPr>
          <w:rFonts w:ascii="Times New Roman" w:hAnsi="Times New Roman" w:cs="Times New Roman"/>
          <w:sz w:val="24"/>
          <w:szCs w:val="24"/>
        </w:rPr>
        <w:t>e 20</w:t>
      </w:r>
      <w:r w:rsidRPr="00A82B58" w:rsidR="006C1C26">
        <w:rPr>
          <w:rFonts w:ascii="Times New Roman" w:hAnsi="Times New Roman" w:cs="Times New Roman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455B40" w:rsidP="00C92360" w14:paraId="07CA3CFD" w14:textId="07F5FF8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Joel Cardoso da Luz</w:t>
      </w:r>
    </w:p>
    <w:p w:rsidR="00A921C9" w:rsidP="00C92360" w14:paraId="775F870B" w14:textId="37C6B4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B40">
        <w:rPr>
          <w:rFonts w:ascii="Times New Roman" w:hAnsi="Times New Roman" w:cs="Times New Roman"/>
          <w:b/>
          <w:sz w:val="28"/>
          <w:szCs w:val="28"/>
        </w:rPr>
        <w:t>Vereador</w:t>
      </w:r>
    </w:p>
    <w:p w:rsidR="00691FDC" w:rsidP="00C92360" w14:paraId="3A57C166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9CBF8CC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BB53892" w14:textId="7777777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FDC" w:rsidP="00C92360" w14:paraId="6B4E74F3" w14:textId="38FBDA3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FF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834662" cy="3840480"/>
            <wp:effectExtent l="0" t="0" r="4445" b="7620"/>
            <wp:docPr id="16053178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36902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6151" cy="38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2920746D" w14:textId="3D38584E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B0FF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812030" cy="3800723"/>
            <wp:effectExtent l="0" t="0" r="7620" b="9525"/>
            <wp:docPr id="20123612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062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7471" cy="382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0CD1B8D4" w14:textId="23A7F4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B0FF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706620" cy="3673503"/>
            <wp:effectExtent l="0" t="0" r="0" b="3175"/>
            <wp:docPr id="960034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85030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2766" cy="369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5E2F4D48" w14:textId="2C291A6A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B0FF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690165" cy="3927944"/>
            <wp:effectExtent l="0" t="0" r="0" b="0"/>
            <wp:docPr id="612746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4473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9204" cy="395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1D2B282D" w14:textId="17E2260A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B0FF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674870" cy="3697357"/>
            <wp:effectExtent l="0" t="0" r="0" b="0"/>
            <wp:docPr id="2501589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222902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96078" cy="371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DC" w:rsidP="00C92360" w14:paraId="5AED206B" w14:textId="66379A5C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B0FFD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666919" cy="4014582"/>
            <wp:effectExtent l="0" t="0" r="635" b="5080"/>
            <wp:docPr id="107148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347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987" cy="4043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303F0"/>
    <w:multiLevelType w:val="multilevel"/>
    <w:tmpl w:val="5B4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D017B0"/>
    <w:multiLevelType w:val="multilevel"/>
    <w:tmpl w:val="D6AE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C4F35"/>
    <w:multiLevelType w:val="multilevel"/>
    <w:tmpl w:val="D518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44057"/>
    <w:rsid w:val="00062D6E"/>
    <w:rsid w:val="000B0FFD"/>
    <w:rsid w:val="000B6CAA"/>
    <w:rsid w:val="000D2BDC"/>
    <w:rsid w:val="000D39DC"/>
    <w:rsid w:val="000F71F9"/>
    <w:rsid w:val="00104AAA"/>
    <w:rsid w:val="0011674C"/>
    <w:rsid w:val="001201AF"/>
    <w:rsid w:val="0013159C"/>
    <w:rsid w:val="00147052"/>
    <w:rsid w:val="0015657E"/>
    <w:rsid w:val="00156CF8"/>
    <w:rsid w:val="00177F78"/>
    <w:rsid w:val="00181FB8"/>
    <w:rsid w:val="001E51B7"/>
    <w:rsid w:val="001E6FCE"/>
    <w:rsid w:val="00201E16"/>
    <w:rsid w:val="002338CD"/>
    <w:rsid w:val="002D779E"/>
    <w:rsid w:val="002E0A6F"/>
    <w:rsid w:val="002F4143"/>
    <w:rsid w:val="003A2437"/>
    <w:rsid w:val="003D5840"/>
    <w:rsid w:val="003E3688"/>
    <w:rsid w:val="00422376"/>
    <w:rsid w:val="00455B40"/>
    <w:rsid w:val="00460A32"/>
    <w:rsid w:val="004758BB"/>
    <w:rsid w:val="00483CAD"/>
    <w:rsid w:val="004A7CA0"/>
    <w:rsid w:val="004B2CC9"/>
    <w:rsid w:val="004B4510"/>
    <w:rsid w:val="004D052C"/>
    <w:rsid w:val="0051286F"/>
    <w:rsid w:val="00533599"/>
    <w:rsid w:val="005339D0"/>
    <w:rsid w:val="005507F2"/>
    <w:rsid w:val="00550E03"/>
    <w:rsid w:val="005902A3"/>
    <w:rsid w:val="005B1C22"/>
    <w:rsid w:val="005D41CB"/>
    <w:rsid w:val="005E1961"/>
    <w:rsid w:val="00601B0A"/>
    <w:rsid w:val="00622BC7"/>
    <w:rsid w:val="00626437"/>
    <w:rsid w:val="00632FA0"/>
    <w:rsid w:val="00691FDC"/>
    <w:rsid w:val="006A5A93"/>
    <w:rsid w:val="006B4011"/>
    <w:rsid w:val="006B690E"/>
    <w:rsid w:val="006C1C26"/>
    <w:rsid w:val="006C31ED"/>
    <w:rsid w:val="006C41A4"/>
    <w:rsid w:val="006C533E"/>
    <w:rsid w:val="006D1E9A"/>
    <w:rsid w:val="006E31DC"/>
    <w:rsid w:val="00713A53"/>
    <w:rsid w:val="00717708"/>
    <w:rsid w:val="00747020"/>
    <w:rsid w:val="00751C98"/>
    <w:rsid w:val="00796A4C"/>
    <w:rsid w:val="007A211B"/>
    <w:rsid w:val="007D77A4"/>
    <w:rsid w:val="00801176"/>
    <w:rsid w:val="00822396"/>
    <w:rsid w:val="0083482C"/>
    <w:rsid w:val="00843BCA"/>
    <w:rsid w:val="00853755"/>
    <w:rsid w:val="008903C0"/>
    <w:rsid w:val="008D47E9"/>
    <w:rsid w:val="00931319"/>
    <w:rsid w:val="00946549"/>
    <w:rsid w:val="009548BE"/>
    <w:rsid w:val="00956EE0"/>
    <w:rsid w:val="00995D56"/>
    <w:rsid w:val="009D461E"/>
    <w:rsid w:val="00A06CF2"/>
    <w:rsid w:val="00A11F50"/>
    <w:rsid w:val="00A22E3D"/>
    <w:rsid w:val="00A5057C"/>
    <w:rsid w:val="00A82B58"/>
    <w:rsid w:val="00A86A32"/>
    <w:rsid w:val="00A921C9"/>
    <w:rsid w:val="00AE6AEE"/>
    <w:rsid w:val="00B54184"/>
    <w:rsid w:val="00B92787"/>
    <w:rsid w:val="00BA6BEB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33D09"/>
    <w:rsid w:val="00D859A8"/>
    <w:rsid w:val="00D8615C"/>
    <w:rsid w:val="00DB2610"/>
    <w:rsid w:val="00DC26D9"/>
    <w:rsid w:val="00E9017E"/>
    <w:rsid w:val="00EA753D"/>
    <w:rsid w:val="00F912AD"/>
    <w:rsid w:val="00FB01DB"/>
    <w:rsid w:val="00FC676B"/>
    <w:rsid w:val="00FD07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252</Words>
  <Characters>1365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2026-06-26T13:50:00Z</dcterms:created>
  <dcterms:modified xsi:type="dcterms:W3CDTF">2026-06-26T13:52:00Z</dcterms:modified>
</cp:coreProperties>
</file>