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6549" w:rsidP="00D8615C" w14:paraId="7BA86F7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691FDC" w:rsidP="00D8615C" w14:paraId="1BD36F7E" w14:textId="777777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15C" w:rsidRPr="003E3688" w:rsidP="00D8615C" w14:paraId="60E65103" w14:textId="7AA80BA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688">
        <w:rPr>
          <w:rFonts w:ascii="Times New Roman" w:hAnsi="Times New Roman" w:cs="Times New Roman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3E3688" w:rsidRPr="00147052" w:rsidP="003E3688" w14:paraId="7646DF81" w14:textId="415FD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52">
        <w:rPr>
          <w:rFonts w:ascii="Times New Roman" w:hAnsi="Times New Roman" w:cs="Times New Roman"/>
          <w:sz w:val="24"/>
          <w:szCs w:val="24"/>
        </w:rPr>
        <w:t xml:space="preserve">Considerando que </w:t>
      </w:r>
      <w:r w:rsidRPr="00147052" w:rsidR="00751C98">
        <w:rPr>
          <w:rFonts w:ascii="Times New Roman" w:hAnsi="Times New Roman" w:cs="Times New Roman"/>
          <w:sz w:val="24"/>
          <w:szCs w:val="24"/>
        </w:rPr>
        <w:t xml:space="preserve">fomos procurados por </w:t>
      </w:r>
      <w:r w:rsidRPr="00147052" w:rsidR="0011674C">
        <w:rPr>
          <w:rFonts w:ascii="Times New Roman" w:hAnsi="Times New Roman" w:cs="Times New Roman"/>
          <w:sz w:val="24"/>
          <w:szCs w:val="24"/>
        </w:rPr>
        <w:t>munícipes de nossa cidade</w:t>
      </w:r>
      <w:r w:rsidRPr="00147052">
        <w:rPr>
          <w:rFonts w:ascii="Times New Roman" w:hAnsi="Times New Roman" w:cs="Times New Roman"/>
          <w:sz w:val="24"/>
          <w:szCs w:val="24"/>
        </w:rPr>
        <w:t xml:space="preserve">, </w:t>
      </w:r>
      <w:r w:rsidRPr="00147052" w:rsidR="0011674C">
        <w:rPr>
          <w:rFonts w:ascii="Times New Roman" w:hAnsi="Times New Roman" w:cs="Times New Roman"/>
          <w:sz w:val="24"/>
          <w:szCs w:val="24"/>
        </w:rPr>
        <w:t xml:space="preserve">solicitando </w:t>
      </w:r>
      <w:r w:rsidRPr="00147052">
        <w:rPr>
          <w:rFonts w:ascii="Times New Roman" w:hAnsi="Times New Roman" w:cs="Times New Roman"/>
          <w:sz w:val="24"/>
          <w:szCs w:val="24"/>
        </w:rPr>
        <w:t xml:space="preserve">a </w:t>
      </w:r>
      <w:r w:rsidRPr="00147052" w:rsidR="00147052">
        <w:rPr>
          <w:rFonts w:ascii="Times New Roman" w:hAnsi="Times New Roman" w:cs="Times New Roman"/>
          <w:sz w:val="24"/>
          <w:szCs w:val="24"/>
        </w:rPr>
        <w:t>realização, em caráter de urgência, dos serviços de poda de uma árvore de grande porte localizada na Escola Municipal Profª Martha Smolli Domingues, situada na Rua Pajé, nº</w:t>
      </w:r>
      <w:r w:rsidR="00691FDC">
        <w:rPr>
          <w:rFonts w:ascii="Times New Roman" w:hAnsi="Times New Roman" w:cs="Times New Roman"/>
          <w:sz w:val="24"/>
          <w:szCs w:val="24"/>
        </w:rPr>
        <w:t>.</w:t>
      </w:r>
      <w:r w:rsidRPr="00147052" w:rsidR="00147052">
        <w:rPr>
          <w:rFonts w:ascii="Times New Roman" w:hAnsi="Times New Roman" w:cs="Times New Roman"/>
          <w:sz w:val="24"/>
          <w:szCs w:val="24"/>
        </w:rPr>
        <w:t xml:space="preserve"> 145, no bairro Jardim Picerno I.</w:t>
      </w:r>
    </w:p>
    <w:p w:rsidR="003E3688" w:rsidRPr="00147052" w:rsidP="00A5057C" w14:paraId="39B72A2E" w14:textId="77777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052" w:rsidP="00147052" w14:paraId="1B8425E4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52">
        <w:rPr>
          <w:rFonts w:ascii="Times New Roman" w:hAnsi="Times New Roman" w:cs="Times New Roman"/>
          <w:bCs/>
          <w:sz w:val="24"/>
          <w:szCs w:val="24"/>
        </w:rPr>
        <w:t>A presente solicitação atende aos pedidos urgentes da comunidade escolar e dos moradores do Jardim Picerno I, que relatam grande pânico e insegurança em dias de chuvas e ventos fortes devido ao tamanho alarmante da referida árvore. A instabilidade dos galhos durante temporais tem amedrontado a vizinhança e os frequentadores da escola, tornando a intervenção do poder público uma necessidade imediata para devolver a tranquilidade à região.</w:t>
      </w:r>
    </w:p>
    <w:p w:rsidR="00147052" w:rsidP="00147052" w14:paraId="7C2C7DCC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7052" w:rsidP="00147052" w14:paraId="7EB3148A" w14:textId="34D4DDAB">
      <w:pPr>
        <w:spacing w:after="0" w:line="276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52">
        <w:rPr>
          <w:rFonts w:ascii="Times New Roman" w:hAnsi="Times New Roman" w:cs="Times New Roman"/>
          <w:bCs/>
          <w:sz w:val="24"/>
          <w:szCs w:val="24"/>
        </w:rPr>
        <w:t>Trata-se de uma medida estritamente preventiva e de segurança pública, visto que há um risco iminente de</w:t>
      </w:r>
      <w:r w:rsidR="00691FDC">
        <w:rPr>
          <w:rFonts w:ascii="Times New Roman" w:hAnsi="Times New Roman" w:cs="Times New Roman"/>
          <w:bCs/>
          <w:sz w:val="24"/>
          <w:szCs w:val="24"/>
        </w:rPr>
        <w:t>ssa</w:t>
      </w:r>
      <w:r w:rsidRPr="00147052">
        <w:rPr>
          <w:rFonts w:ascii="Times New Roman" w:hAnsi="Times New Roman" w:cs="Times New Roman"/>
          <w:bCs/>
          <w:sz w:val="24"/>
          <w:szCs w:val="24"/>
        </w:rPr>
        <w:t xml:space="preserve"> árvore quebrar e atingir a estrutura do colégio, as residências vizinhas ou, na pior das hipóteses, ferir gravemente os alunos, pais e funcionários que circulam diariamente pelo local.</w:t>
      </w:r>
      <w:r w:rsidR="00691FDC">
        <w:rPr>
          <w:rFonts w:ascii="Times New Roman" w:hAnsi="Times New Roman" w:cs="Times New Roman"/>
          <w:bCs/>
          <w:sz w:val="24"/>
          <w:szCs w:val="24"/>
        </w:rPr>
        <w:t xml:space="preserve"> Segue fotos em anexo.</w:t>
      </w:r>
    </w:p>
    <w:p w:rsidR="00147052" w:rsidP="00147052" w14:paraId="10D69272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1FDC" w:rsidRPr="00147052" w:rsidP="00691FDC" w14:paraId="25705434" w14:textId="6C45D53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01DB">
        <w:rPr>
          <w:rFonts w:ascii="Times New Roman" w:hAnsi="Times New Roman" w:cs="Times New Roman"/>
          <w:sz w:val="24"/>
          <w:szCs w:val="24"/>
        </w:rPr>
        <w:t>Diante do exposto INDICO ao Exmo. Sr. Prefeito do Município de Sumaré seja determinado à Secretaria Municipal competente,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052">
        <w:rPr>
          <w:rFonts w:ascii="Times New Roman" w:hAnsi="Times New Roman" w:cs="Times New Roman"/>
          <w:sz w:val="24"/>
          <w:szCs w:val="24"/>
        </w:rPr>
        <w:t>realização, em caráter de urgência, dos serviços de poda de</w:t>
      </w:r>
      <w:r>
        <w:rPr>
          <w:rFonts w:ascii="Times New Roman" w:hAnsi="Times New Roman" w:cs="Times New Roman"/>
          <w:sz w:val="24"/>
          <w:szCs w:val="24"/>
        </w:rPr>
        <w:t>ssa</w:t>
      </w:r>
      <w:r w:rsidRPr="00147052">
        <w:rPr>
          <w:rFonts w:ascii="Times New Roman" w:hAnsi="Times New Roman" w:cs="Times New Roman"/>
          <w:sz w:val="24"/>
          <w:szCs w:val="24"/>
        </w:rPr>
        <w:t xml:space="preserve"> árvore de grande porte localizada na Escola Municipal Profª Martha Smolli Domingues, situada na Rua Pajé, nº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7052">
        <w:rPr>
          <w:rFonts w:ascii="Times New Roman" w:hAnsi="Times New Roman" w:cs="Times New Roman"/>
          <w:sz w:val="24"/>
          <w:szCs w:val="24"/>
        </w:rPr>
        <w:t xml:space="preserve"> 145, no bairro Jardim Picerno I</w:t>
      </w:r>
      <w:r>
        <w:rPr>
          <w:rFonts w:ascii="Times New Roman" w:hAnsi="Times New Roman" w:cs="Times New Roman"/>
          <w:sz w:val="24"/>
          <w:szCs w:val="24"/>
        </w:rPr>
        <w:t>,</w:t>
      </w:r>
      <w:r w:rsidR="008E24F2">
        <w:rPr>
          <w:rFonts w:ascii="Times New Roman" w:hAnsi="Times New Roman" w:cs="Times New Roman"/>
          <w:sz w:val="24"/>
          <w:szCs w:val="24"/>
        </w:rPr>
        <w:t xml:space="preserve"> nesta cidade de Sumaré/SP,</w:t>
      </w:r>
      <w:r>
        <w:rPr>
          <w:rFonts w:ascii="Times New Roman" w:hAnsi="Times New Roman" w:cs="Times New Roman"/>
          <w:sz w:val="24"/>
          <w:szCs w:val="24"/>
        </w:rPr>
        <w:t xml:space="preserve"> visando </w:t>
      </w:r>
      <w:r w:rsidRPr="00147052">
        <w:rPr>
          <w:rFonts w:ascii="Times New Roman" w:hAnsi="Times New Roman" w:cs="Times New Roman"/>
          <w:bCs/>
          <w:sz w:val="24"/>
          <w:szCs w:val="24"/>
        </w:rPr>
        <w:t>evitar tragédias e garantir a tranquilidade de todos.</w:t>
      </w:r>
    </w:p>
    <w:p w:rsidR="00691FDC" w:rsidP="00147052" w14:paraId="3ED5015C" w14:textId="615B274E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B01DB" w:rsidP="00FB01DB" w14:paraId="71ACCE21" w14:textId="777777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01DB" w:rsidP="00FB01DB" w14:paraId="74087B7D" w14:textId="777777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615C" w:rsidRPr="00455B40" w:rsidP="00C92360" w14:paraId="4A34EF9D" w14:textId="504618B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B40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181FB8">
        <w:rPr>
          <w:rFonts w:ascii="Times New Roman" w:hAnsi="Times New Roman" w:cs="Times New Roman"/>
          <w:sz w:val="24"/>
          <w:szCs w:val="24"/>
        </w:rPr>
        <w:t>26</w:t>
      </w:r>
      <w:r w:rsidRPr="00455B40" w:rsidR="00EA753D">
        <w:rPr>
          <w:rFonts w:ascii="Times New Roman" w:hAnsi="Times New Roman" w:cs="Times New Roman"/>
          <w:sz w:val="24"/>
          <w:szCs w:val="24"/>
        </w:rPr>
        <w:t xml:space="preserve"> </w:t>
      </w:r>
      <w:r w:rsidRPr="00455B40">
        <w:rPr>
          <w:rFonts w:ascii="Times New Roman" w:hAnsi="Times New Roman" w:cs="Times New Roman"/>
          <w:sz w:val="24"/>
          <w:szCs w:val="24"/>
        </w:rPr>
        <w:t>d</w:t>
      </w:r>
      <w:r w:rsidRPr="00455B40" w:rsidR="006C1C26">
        <w:rPr>
          <w:rFonts w:ascii="Times New Roman" w:hAnsi="Times New Roman" w:cs="Times New Roman"/>
          <w:sz w:val="24"/>
          <w:szCs w:val="24"/>
        </w:rPr>
        <w:t xml:space="preserve">e </w:t>
      </w:r>
      <w:r w:rsidR="00181FB8">
        <w:rPr>
          <w:rFonts w:ascii="Times New Roman" w:hAnsi="Times New Roman" w:cs="Times New Roman"/>
          <w:sz w:val="24"/>
          <w:szCs w:val="24"/>
        </w:rPr>
        <w:t>junho</w:t>
      </w:r>
      <w:r w:rsidRPr="00455B40">
        <w:rPr>
          <w:rFonts w:ascii="Times New Roman" w:hAnsi="Times New Roman" w:cs="Times New Roman"/>
          <w:sz w:val="24"/>
          <w:szCs w:val="24"/>
        </w:rPr>
        <w:t xml:space="preserve"> d</w:t>
      </w:r>
      <w:r w:rsidRPr="00455B40" w:rsidR="00C92360">
        <w:rPr>
          <w:rFonts w:ascii="Times New Roman" w:hAnsi="Times New Roman" w:cs="Times New Roman"/>
          <w:sz w:val="24"/>
          <w:szCs w:val="24"/>
        </w:rPr>
        <w:t>e 20</w:t>
      </w:r>
      <w:r w:rsidRPr="00455B40" w:rsidR="006C1C26">
        <w:rPr>
          <w:rFonts w:ascii="Times New Roman" w:hAnsi="Times New Roman" w:cs="Times New Roman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455B40" w:rsidP="00C92360" w14:paraId="07CA3CFD" w14:textId="07F5FF8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B40">
        <w:rPr>
          <w:rFonts w:ascii="Times New Roman" w:hAnsi="Times New Roman" w:cs="Times New Roman"/>
          <w:b/>
          <w:sz w:val="28"/>
          <w:szCs w:val="28"/>
        </w:rPr>
        <w:t>Joel Cardoso da Luz</w:t>
      </w:r>
    </w:p>
    <w:p w:rsidR="00A921C9" w:rsidP="00C92360" w14:paraId="775F870B" w14:textId="37C6B40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B40">
        <w:rPr>
          <w:rFonts w:ascii="Times New Roman" w:hAnsi="Times New Roman" w:cs="Times New Roman"/>
          <w:b/>
          <w:sz w:val="28"/>
          <w:szCs w:val="28"/>
        </w:rPr>
        <w:t>Vereador</w:t>
      </w:r>
    </w:p>
    <w:p w:rsidR="00691FDC" w:rsidP="00C92360" w14:paraId="3A57C166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FDC" w:rsidP="00C92360" w14:paraId="69CBF8CC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FDC" w:rsidP="00C92360" w14:paraId="6BB53892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FDC" w:rsidP="00C92360" w14:paraId="6B4E74F3" w14:textId="26CAFD3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FD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340832" cy="3728720"/>
            <wp:effectExtent l="0" t="0" r="3175" b="5080"/>
            <wp:docPr id="8942987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49596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53076" cy="373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FDC" w:rsidP="00C92360" w14:paraId="2920746D" w14:textId="0F1027CB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91FDC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4357315" cy="4382135"/>
            <wp:effectExtent l="0" t="0" r="5715" b="0"/>
            <wp:docPr id="10949054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18459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345" cy="439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FDC" w:rsidP="00C92360" w14:paraId="0CD1B8D4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691FDC" w:rsidP="00C92360" w14:paraId="5E2F4D48" w14:textId="32CA2ABC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91FDC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4252222" cy="3824577"/>
            <wp:effectExtent l="0" t="0" r="0" b="5080"/>
            <wp:docPr id="9346057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021635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3998" cy="384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FDC" w:rsidP="00C92360" w14:paraId="1D2B282D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691FDC" w:rsidP="00C92360" w14:paraId="5AED206B" w14:textId="019E1C4C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91FDC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4253318" cy="3716912"/>
            <wp:effectExtent l="0" t="0" r="0" b="0"/>
            <wp:docPr id="12343461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743667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3084" cy="372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303F0"/>
    <w:multiLevelType w:val="multilevel"/>
    <w:tmpl w:val="5B44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D017B0"/>
    <w:multiLevelType w:val="multilevel"/>
    <w:tmpl w:val="D6AE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4C4F35"/>
    <w:multiLevelType w:val="multilevel"/>
    <w:tmpl w:val="D518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86F"/>
    <w:rsid w:val="00036E08"/>
    <w:rsid w:val="00044057"/>
    <w:rsid w:val="00062D6E"/>
    <w:rsid w:val="000B6CAA"/>
    <w:rsid w:val="000D2BDC"/>
    <w:rsid w:val="000D39DC"/>
    <w:rsid w:val="000F71F9"/>
    <w:rsid w:val="00104AAA"/>
    <w:rsid w:val="0011674C"/>
    <w:rsid w:val="001201AF"/>
    <w:rsid w:val="0013159C"/>
    <w:rsid w:val="00147052"/>
    <w:rsid w:val="0015657E"/>
    <w:rsid w:val="00156CF8"/>
    <w:rsid w:val="00177F78"/>
    <w:rsid w:val="00181FB8"/>
    <w:rsid w:val="001E51B7"/>
    <w:rsid w:val="001E6FCE"/>
    <w:rsid w:val="00201E16"/>
    <w:rsid w:val="002338CD"/>
    <w:rsid w:val="002D779E"/>
    <w:rsid w:val="002E0A6F"/>
    <w:rsid w:val="002F4143"/>
    <w:rsid w:val="003A2437"/>
    <w:rsid w:val="003D5840"/>
    <w:rsid w:val="003E3688"/>
    <w:rsid w:val="00422376"/>
    <w:rsid w:val="00455B40"/>
    <w:rsid w:val="00460A32"/>
    <w:rsid w:val="004758BB"/>
    <w:rsid w:val="00483CAD"/>
    <w:rsid w:val="004A7CA0"/>
    <w:rsid w:val="004B2CC9"/>
    <w:rsid w:val="004B4510"/>
    <w:rsid w:val="004D052C"/>
    <w:rsid w:val="0051286F"/>
    <w:rsid w:val="00533599"/>
    <w:rsid w:val="005339D0"/>
    <w:rsid w:val="005507F2"/>
    <w:rsid w:val="00550E03"/>
    <w:rsid w:val="005902A3"/>
    <w:rsid w:val="005B1C22"/>
    <w:rsid w:val="005D41CB"/>
    <w:rsid w:val="005E1961"/>
    <w:rsid w:val="00601B0A"/>
    <w:rsid w:val="00626437"/>
    <w:rsid w:val="00632FA0"/>
    <w:rsid w:val="00691FDC"/>
    <w:rsid w:val="006A0331"/>
    <w:rsid w:val="006B4011"/>
    <w:rsid w:val="006B690E"/>
    <w:rsid w:val="006C1C26"/>
    <w:rsid w:val="006C31ED"/>
    <w:rsid w:val="006C41A4"/>
    <w:rsid w:val="006C533E"/>
    <w:rsid w:val="006D1E9A"/>
    <w:rsid w:val="00717708"/>
    <w:rsid w:val="00747020"/>
    <w:rsid w:val="00751C98"/>
    <w:rsid w:val="00796A4C"/>
    <w:rsid w:val="007A211B"/>
    <w:rsid w:val="007D77A4"/>
    <w:rsid w:val="00801176"/>
    <w:rsid w:val="00822396"/>
    <w:rsid w:val="0083482C"/>
    <w:rsid w:val="00843BCA"/>
    <w:rsid w:val="00853755"/>
    <w:rsid w:val="008903C0"/>
    <w:rsid w:val="008D47E9"/>
    <w:rsid w:val="008E24F2"/>
    <w:rsid w:val="00931319"/>
    <w:rsid w:val="00946549"/>
    <w:rsid w:val="009548BE"/>
    <w:rsid w:val="00956EE0"/>
    <w:rsid w:val="00995D56"/>
    <w:rsid w:val="009D461E"/>
    <w:rsid w:val="00A06CF2"/>
    <w:rsid w:val="00A11F50"/>
    <w:rsid w:val="00A22E3D"/>
    <w:rsid w:val="00A5057C"/>
    <w:rsid w:val="00A57265"/>
    <w:rsid w:val="00A8021D"/>
    <w:rsid w:val="00A86A32"/>
    <w:rsid w:val="00A921C9"/>
    <w:rsid w:val="00AE6AEE"/>
    <w:rsid w:val="00B54184"/>
    <w:rsid w:val="00B92787"/>
    <w:rsid w:val="00BA6BEB"/>
    <w:rsid w:val="00C00C1E"/>
    <w:rsid w:val="00C17C37"/>
    <w:rsid w:val="00C2775E"/>
    <w:rsid w:val="00C36776"/>
    <w:rsid w:val="00C760FE"/>
    <w:rsid w:val="00C92360"/>
    <w:rsid w:val="00CC45AD"/>
    <w:rsid w:val="00CD6B58"/>
    <w:rsid w:val="00CE7635"/>
    <w:rsid w:val="00CF401E"/>
    <w:rsid w:val="00D33D09"/>
    <w:rsid w:val="00D859A8"/>
    <w:rsid w:val="00D8615C"/>
    <w:rsid w:val="00DB2610"/>
    <w:rsid w:val="00DC26D9"/>
    <w:rsid w:val="00E9017E"/>
    <w:rsid w:val="00EA753D"/>
    <w:rsid w:val="00F42AFD"/>
    <w:rsid w:val="00F912AD"/>
    <w:rsid w:val="00FB01DB"/>
    <w:rsid w:val="00FC676B"/>
    <w:rsid w:val="00FD07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251</Words>
  <Characters>1359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4</cp:revision>
  <cp:lastPrinted>2021-02-25T18:05:00Z</cp:lastPrinted>
  <dcterms:created xsi:type="dcterms:W3CDTF">2026-06-26T13:29:00Z</dcterms:created>
  <dcterms:modified xsi:type="dcterms:W3CDTF">2026-06-26T13:52:00Z</dcterms:modified>
</cp:coreProperties>
</file>