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>
      <w:pPr>
        <w:widowControl/>
        <w:spacing w:after="200" w:line="360" w:lineRule="auto"/>
        <w:jc w:val="center"/>
        <w:rPr>
          <w:rFonts w:ascii="Arial" w:hAnsi="Arial" w:cs="Arial"/>
          <w:sz w:val="26"/>
          <w:szCs w:val="26"/>
        </w:rPr>
      </w:pPr>
    </w:p>
    <w:p>
      <w:pPr>
        <w:widowControl/>
        <w:spacing w:after="16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que, junto ao departamento competente, seja realizada a operação tapa-buraco em toda a extensão da </w:t>
      </w:r>
      <w:r>
        <w:rPr>
          <w:rFonts w:ascii="Arial" w:hAnsi="Arial" w:cs="Arial"/>
          <w:b/>
          <w:bCs/>
          <w:sz w:val="24"/>
          <w:szCs w:val="24"/>
        </w:rPr>
        <w:t>Rua Geraldo Trindade, Jardim Ipiranga, nete município.</w:t>
      </w:r>
    </w:p>
    <w:p>
      <w:pPr>
        <w:widowControl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>
      <w:pPr>
        <w:widowControl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01 de julho de 2026.</w:t>
      </w: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1160145" cy="134239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50982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WQNF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MHAABCCAAAIwcAAEIIAAAAAAAACQAAAAQAAAAAAAAADAAAABAAAAAAAAAAAAAAAAAAAAAAAAAAHgAAAGgAAAAAAAAAAAAAAAAAAAAAAAAAAAAAABAnAAAQJwAAAAAAAAAAAAAAAAAAAAAAAAAAAAAAAAAAAAAAAAAAAAAUAAAAAAAAAMDA/wAAAAAAZAAAADIAAAAAAAAAZAAAAAAAAAB/f38ACgAAACEAAABAAAAAPAAAAAkAAAAPoAAAAAAAAAAAAAAAAAAAAQAAALENAAAAAAAAAgAAAA8AAAAjBwAAQggAAAAAAAA7EwAACiQ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VALDIR DE OLIVEIRA</w:t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127000</wp:posOffset>
              </wp:positionV>
              <wp:extent cx="6239510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WQNFah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+P3//wAAAAACAAAAyAAAAGImAAACAAAAAAAAAIIDAACjPAAAKAAAAAgAAAABAAAAAQAAAA=="/>
                        </a:ext>
                      </a:extLst>
                    </wps:cNvSpPr>
                    <wps:spPr>
                      <a:xfrm>
                        <a:off x="0" y="0"/>
                        <a:ext cx="6239510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0;mso-wrap-distance-right:0;mso-wrap-distance-top:0;mso-wrap-style:square;position:absolute;z-index:251660288" from="-26pt,10pt" to="465.3pt,10.1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35028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WQN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B8EA85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4B95E4E2"/>
    <w:multiLevelType w:val="singleLevel"/>
    <w:tmpl w:val="00000000"/>
    <w:name w:val="Bullet 2"/>
    <w:lvl w:ilvl="0">
      <w:start w:val="0"/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">
    <w:nsid w:val="6EB810D8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46</cp:revision>
  <dcterms:created xsi:type="dcterms:W3CDTF">2021-05-03T16:59:00Z</dcterms:created>
  <dcterms:modified xsi:type="dcterms:W3CDTF">2026-07-01T12:08:57Z</dcterms:modified>
</cp:coreProperties>
</file>