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8C08D2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>colocação de tapa buracos na esquina da Rua Sete com a Rua Vinte no Jd Maria Antônia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P="006962E3" w14:paraId="64622411" w14:textId="592B268F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74524F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bookmarkStart w:id="1" w:name="_GoBack"/>
      <w:bookmarkEnd w:id="1"/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32336A"/>
    <w:rsid w:val="00460A32"/>
    <w:rsid w:val="004B2CC9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8324E-FB5C-465B-B997-0A1C89A9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2021-02-25T18:05:00Z</cp:lastPrinted>
  <dcterms:created xsi:type="dcterms:W3CDTF">2021-05-28T18:31:00Z</dcterms:created>
  <dcterms:modified xsi:type="dcterms:W3CDTF">2021-05-28T18:45:00Z</dcterms:modified>
</cp:coreProperties>
</file>