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1CB2DB6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CB104A">
        <w:rPr>
          <w:rFonts w:ascii="Arial" w:hAnsi="Arial" w:cs="Arial"/>
          <w:b/>
          <w:sz w:val="24"/>
          <w:szCs w:val="24"/>
          <w:u w:val="single"/>
        </w:rPr>
        <w:t>Sandra Mara Balbino de Oliveira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7D8D644D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127B8C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127B8C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127B8C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00635396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63429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057F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27B8C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56F7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220C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B3F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97DD3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0F6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478C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12B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255E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374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2F2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0A32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18C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53DE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5C91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04A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8EC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6F53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AF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384"/>
    <w:rsid w:val="00E83CED"/>
    <w:rsid w:val="00E83E1A"/>
    <w:rsid w:val="00E84E23"/>
    <w:rsid w:val="00E855E9"/>
    <w:rsid w:val="00E8595D"/>
    <w:rsid w:val="00E86ED6"/>
    <w:rsid w:val="00E9138D"/>
    <w:rsid w:val="00E92784"/>
    <w:rsid w:val="00E93D76"/>
    <w:rsid w:val="00E9417F"/>
    <w:rsid w:val="00E95AEB"/>
    <w:rsid w:val="00E95EA3"/>
    <w:rsid w:val="00E9783B"/>
    <w:rsid w:val="00E97BA9"/>
    <w:rsid w:val="00EA07D3"/>
    <w:rsid w:val="00EA0D28"/>
    <w:rsid w:val="00EA1C5F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52A0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3FB9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361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2025-04-28T13:17:00Z</dcterms:created>
  <dcterms:modified xsi:type="dcterms:W3CDTF">2026-07-01T13:19:00Z</dcterms:modified>
</cp:coreProperties>
</file>