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246DB39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C6F53">
        <w:rPr>
          <w:rFonts w:ascii="Arial" w:hAnsi="Arial" w:cs="Arial"/>
          <w:b/>
          <w:sz w:val="24"/>
          <w:szCs w:val="24"/>
          <w:u w:val="single"/>
        </w:rPr>
        <w:t>Olívia Jesus dos Santos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AD1AC3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96D91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96D91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296D91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99999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8193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03B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96D91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53F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0AC5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2025-04-28T13:16:00Z</dcterms:created>
  <dcterms:modified xsi:type="dcterms:W3CDTF">2026-07-01T13:11:00Z</dcterms:modified>
</cp:coreProperties>
</file>