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2E6D92" w:rsidP="002E6D92" w14:paraId="110BB8E5" w14:textId="3E7F0289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29912487" w14:textId="403311F4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02449F5A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3CA3460B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5EC2E00C" w14:textId="77777777">
      <w:pPr>
        <w:spacing w:line="276" w:lineRule="auto"/>
        <w:jc w:val="both"/>
        <w:rPr>
          <w:b/>
          <w:sz w:val="32"/>
          <w:szCs w:val="32"/>
        </w:rPr>
      </w:pPr>
    </w:p>
    <w:p w:rsidR="002E6D92" w:rsidP="002E6D92" w14:paraId="751A143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2E6D92" w:rsidP="002E6D92" w14:paraId="04862C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A536B8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5D51A86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0B59F3B" w14:textId="1DA1EDC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682BB9F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2AA55E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BAF477B" w14:textId="7293678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 xml:space="preserve">INSTALAÇÃO DE REDUTOR DE VELOCIDADE (LOMBADA) na </w:t>
      </w:r>
      <w:r w:rsidR="0095499B">
        <w:rPr>
          <w:rFonts w:ascii="Arial" w:hAnsi="Arial" w:cs="Arial"/>
          <w:b/>
          <w:bCs/>
          <w:szCs w:val="24"/>
        </w:rPr>
        <w:t>Rua Alípio Cassiano Dutra, em frente ao nº 221, do Jardim Amélia,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na via, causando diversos transtornos aos moradores,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2E6D92" w:rsidP="002E6D92" w14:paraId="5E560031" w14:textId="708A454B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0391452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24522EB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7FD7174A" w14:textId="714601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27 de maio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56399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1386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C70D7"/>
    <w:rsid w:val="002E6D92"/>
    <w:rsid w:val="00326855"/>
    <w:rsid w:val="00375DE1"/>
    <w:rsid w:val="003C6213"/>
    <w:rsid w:val="004315EE"/>
    <w:rsid w:val="00460A32"/>
    <w:rsid w:val="00460D01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45EFA"/>
    <w:rsid w:val="007E05B6"/>
    <w:rsid w:val="00822396"/>
    <w:rsid w:val="00937745"/>
    <w:rsid w:val="0095499B"/>
    <w:rsid w:val="0099346D"/>
    <w:rsid w:val="009D63A2"/>
    <w:rsid w:val="00A06CF2"/>
    <w:rsid w:val="00A35C78"/>
    <w:rsid w:val="00A91FD3"/>
    <w:rsid w:val="00B80342"/>
    <w:rsid w:val="00BA747E"/>
    <w:rsid w:val="00C00C1E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C9DA9-9E24-4B96-9F2C-545470F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2021-05-17T20:32:00Z</cp:lastPrinted>
  <dcterms:created xsi:type="dcterms:W3CDTF">2021-05-27T12:28:00Z</dcterms:created>
  <dcterms:modified xsi:type="dcterms:W3CDTF">2021-05-27T12:28:00Z</dcterms:modified>
</cp:coreProperties>
</file>