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Recapeamento e correção do asfalto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Quatorze (14) n° 48 Residencial Rec. das Arvores.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8133063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7907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42F7971-312C-4FDF-B18C-36FD169B331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BF49ED-1D16-4401-80B6-3FFD576C9D1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90BF22-EE91-4B7B-995A-9404A04213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98586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90634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38231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638003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3744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