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vagas de especialidades médicas (neurologia)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USF Jardim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3567868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756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7427A42-A727-4FCD-A284-3B09834788C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64E9C83-7BD1-47FF-BABA-F3B66105B9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8363D7-96E1-4ADA-BCAF-C0A4B3E996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0754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35161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84495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22071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84336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