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Batista Raffi,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79470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2AAD776-FFF3-455B-A5AD-3B7FBC66A79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414AF25-796E-4121-9302-4F538EDEC6D9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94E9E6-EE51-4FBC-A8DB-75C0F22DFB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60510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3030664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075448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0033399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3059229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267926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