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Ramos da Paixão,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5294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F9E965C-4543-4264-BF5D-C14DB32EAEE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B8D02C1-526A-4FCF-89E6-DB0FC598B26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9D659CD-AA79-4F2D-8B0D-954274E443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37648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823914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437250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91101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19987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950998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