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Bravo,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768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2F73C9E-7AD9-4EC7-8103-0D5B3F9C10E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329DD5-E43C-4843-81D4-7FBAF53D48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4585765-35F1-4C9E-884F-19516C8D76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2455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678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58377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21031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38043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38476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