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B92EDB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9D76F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D76F8" w:rsidR="009D76F8">
        <w:rPr>
          <w:rFonts w:ascii="Arial" w:hAnsi="Arial" w:cs="Arial"/>
          <w:b/>
          <w:sz w:val="24"/>
          <w:szCs w:val="24"/>
          <w:u w:val="single"/>
        </w:rPr>
        <w:t>Rua Alípio de Paiva e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>bairro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3F244C7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171ED5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941187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70387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1ED5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27C29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77C8A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11E1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2026-06-22T16:51:00Z</dcterms:created>
  <dcterms:modified xsi:type="dcterms:W3CDTF">2026-06-22T17:01:00Z</dcterms:modified>
</cp:coreProperties>
</file>