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4F23A9A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9B217D">
        <w:rPr>
          <w:rFonts w:ascii="Bookman Old Style" w:hAnsi="Bookman Old Style" w:cs="Arial"/>
          <w:sz w:val="24"/>
          <w:szCs w:val="24"/>
        </w:rPr>
        <w:t xml:space="preserve">da </w:t>
      </w:r>
      <w:r w:rsidRPr="00AF6D59" w:rsidR="00AF6D59">
        <w:rPr>
          <w:rFonts w:ascii="Bookman Old Style" w:hAnsi="Bookman Old Style" w:cs="Arial"/>
          <w:sz w:val="24"/>
          <w:szCs w:val="24"/>
        </w:rPr>
        <w:t>Rua:</w:t>
      </w:r>
      <w:r w:rsidR="00AF6D59">
        <w:rPr>
          <w:rFonts w:ascii="Bookman Old Style" w:hAnsi="Bookman Old Style" w:cs="Arial"/>
          <w:sz w:val="24"/>
          <w:szCs w:val="24"/>
        </w:rPr>
        <w:t xml:space="preserve"> </w:t>
      </w:r>
      <w:r w:rsidRPr="00AF6D59" w:rsidR="00AF6D59">
        <w:rPr>
          <w:rFonts w:ascii="Bookman Old Style" w:hAnsi="Bookman Old Style" w:cs="Arial"/>
          <w:sz w:val="24"/>
          <w:szCs w:val="24"/>
        </w:rPr>
        <w:t>Rafael Rossi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172A03">
        <w:rPr>
          <w:rFonts w:ascii="Bookman Old Style" w:hAnsi="Bookman Old Style" w:cs="Arial"/>
          <w:sz w:val="24"/>
          <w:szCs w:val="24"/>
        </w:rPr>
        <w:t>Chácaras Bela Vista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011B041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9B217D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9B217D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140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549383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025"/>
    <w:rsid w:val="001032D3"/>
    <w:rsid w:val="00127833"/>
    <w:rsid w:val="00132C2E"/>
    <w:rsid w:val="00140D7F"/>
    <w:rsid w:val="001436DE"/>
    <w:rsid w:val="001472AD"/>
    <w:rsid w:val="00154CF5"/>
    <w:rsid w:val="00171966"/>
    <w:rsid w:val="00172A03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591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07A9F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5E6E48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270CD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217D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AF6D59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34FDA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2026-06-18T14:28:00Z</dcterms:created>
  <dcterms:modified xsi:type="dcterms:W3CDTF">2026-06-19T15:09:00Z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