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515D" w:rsidRPr="00DB07D4" w:rsidP="00902D11" w14:paraId="61BA1103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permStart w:id="0" w:edGrp="everyone"/>
    </w:p>
    <w:p w:rsidR="006E359A" w:rsidRPr="00E249A6" w:rsidP="006E359A" w14:paraId="4CE2D8B4" w14:textId="77777777">
      <w:pPr>
        <w:pStyle w:val="NoSpacing"/>
        <w:tabs>
          <w:tab w:val="left" w:pos="1701"/>
        </w:tabs>
        <w:spacing w:line="360" w:lineRule="auto"/>
        <w:ind w:right="-568"/>
        <w:jc w:val="center"/>
        <w:rPr>
          <w:rFonts w:ascii="Times New Roman" w:hAnsi="Times New Roman" w:eastAsiaTheme="minorHAnsi" w:cs="Times New Roman"/>
          <w:b/>
          <w:bCs/>
          <w:kern w:val="2"/>
          <w:sz w:val="28"/>
          <w:szCs w:val="28"/>
          <w14:ligatures w14:val="standardContextual"/>
        </w:rPr>
      </w:pPr>
      <w:r w:rsidRPr="00E249A6">
        <w:rPr>
          <w:rFonts w:ascii="Times New Roman" w:hAnsi="Times New Roman" w:eastAsiaTheme="minorHAnsi" w:cs="Times New Roman"/>
          <w:b/>
          <w:bCs/>
          <w:kern w:val="2"/>
          <w:sz w:val="28"/>
          <w:szCs w:val="28"/>
          <w14:ligatures w14:val="standardContextual"/>
        </w:rPr>
        <w:t>EXMO. SR. PRESIDENTE DA CÂMARA MUNICIPAL DE SUMARÉ</w:t>
      </w:r>
    </w:p>
    <w:p w:rsidR="006E359A" w:rsidRPr="00E249A6" w:rsidP="006E359A" w14:paraId="35A052A6" w14:textId="77777777">
      <w:pPr>
        <w:spacing w:before="240" w:after="240"/>
        <w:ind w:right="-56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359A" w:rsidRPr="00E249A6" w:rsidP="006E359A" w14:paraId="628F7B4D" w14:textId="77777777">
      <w:pPr>
        <w:spacing w:before="240" w:after="240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b/>
          <w:bCs/>
          <w:sz w:val="28"/>
          <w:szCs w:val="28"/>
        </w:rPr>
        <w:t>Senhor Presidente,</w:t>
      </w:r>
    </w:p>
    <w:p w:rsidR="006E359A" w:rsidRPr="00E249A6" w:rsidP="006E359A" w14:paraId="357A2060" w14:textId="77777777">
      <w:pPr>
        <w:spacing w:before="240" w:after="240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b/>
          <w:bCs/>
          <w:sz w:val="28"/>
          <w:szCs w:val="28"/>
        </w:rPr>
        <w:t>Senhores Vereadores,</w:t>
      </w:r>
    </w:p>
    <w:p w:rsidR="006E359A" w:rsidRPr="00E249A6" w:rsidP="006E359A" w14:paraId="2938CFD4" w14:textId="77777777">
      <w:pPr>
        <w:spacing w:before="240" w:after="240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</w:p>
    <w:p w:rsidR="006E359A" w:rsidRPr="00E249A6" w:rsidP="006E359A" w14:paraId="0389C066" w14:textId="1204832A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sz w:val="28"/>
          <w:szCs w:val="28"/>
        </w:rPr>
        <w:t xml:space="preserve">Pelo presente e na forma regimental, requeiro, ouvido o digníssimo Plenário, a aprovação da presente </w:t>
      </w:r>
      <w:r w:rsidRPr="00E249A6">
        <w:rPr>
          <w:rFonts w:ascii="Times New Roman" w:hAnsi="Times New Roman" w:cs="Times New Roman"/>
          <w:b/>
          <w:bCs/>
          <w:sz w:val="28"/>
          <w:szCs w:val="28"/>
        </w:rPr>
        <w:t xml:space="preserve">MOÇÃO DE </w:t>
      </w:r>
      <w:r>
        <w:rPr>
          <w:rFonts w:ascii="Times New Roman" w:hAnsi="Times New Roman" w:cs="Times New Roman"/>
          <w:b/>
          <w:bCs/>
          <w:sz w:val="28"/>
          <w:szCs w:val="28"/>
        </w:rPr>
        <w:t>PARABENIZAÇÃO</w:t>
      </w:r>
      <w:r w:rsidRPr="00E249A6">
        <w:rPr>
          <w:rFonts w:ascii="Times New Roman" w:hAnsi="Times New Roman" w:cs="Times New Roman"/>
          <w:sz w:val="28"/>
          <w:szCs w:val="28"/>
        </w:rPr>
        <w:t xml:space="preserve"> que tem como objetivo render uma justa homenagem à </w:t>
      </w:r>
      <w:r w:rsidRPr="00E249A6">
        <w:rPr>
          <w:rFonts w:ascii="Times New Roman" w:hAnsi="Times New Roman" w:cs="Times New Roman"/>
          <w:b/>
          <w:bCs/>
          <w:sz w:val="28"/>
          <w:szCs w:val="28"/>
        </w:rPr>
        <w:t>SENHORA MARIA JOSEFA FERNANDES</w:t>
      </w:r>
      <w:r w:rsidRPr="00E249A6">
        <w:rPr>
          <w:rFonts w:ascii="Times New Roman" w:hAnsi="Times New Roman" w:cs="Times New Roman"/>
          <w:sz w:val="28"/>
          <w:szCs w:val="28"/>
        </w:rPr>
        <w:t xml:space="preserve">, que no último dia </w:t>
      </w:r>
      <w:r w:rsidR="001F08F4">
        <w:rPr>
          <w:rFonts w:ascii="Times New Roman" w:hAnsi="Times New Roman" w:cs="Times New Roman"/>
          <w:sz w:val="28"/>
          <w:szCs w:val="28"/>
        </w:rPr>
        <w:t>19</w:t>
      </w:r>
      <w:r w:rsidRPr="00E249A6">
        <w:rPr>
          <w:rFonts w:ascii="Times New Roman" w:hAnsi="Times New Roman" w:cs="Times New Roman"/>
          <w:sz w:val="28"/>
          <w:szCs w:val="28"/>
        </w:rPr>
        <w:t xml:space="preserve"> de junho celebrou a marca de 100 anos de vida.</w:t>
      </w:r>
    </w:p>
    <w:p w:rsidR="006E359A" w:rsidRPr="00E249A6" w:rsidP="006E359A" w14:paraId="56A6CE5D" w14:textId="77021231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sz w:val="28"/>
          <w:szCs w:val="28"/>
        </w:rPr>
        <w:t>Mais do que um marco cronológico, o centenário d</w:t>
      </w:r>
      <w:r w:rsidR="00353517">
        <w:rPr>
          <w:rFonts w:ascii="Times New Roman" w:hAnsi="Times New Roman" w:cs="Times New Roman"/>
          <w:sz w:val="28"/>
          <w:szCs w:val="28"/>
        </w:rPr>
        <w:t xml:space="preserve">a senhora </w:t>
      </w:r>
      <w:r w:rsidRPr="00E249A6">
        <w:rPr>
          <w:rFonts w:ascii="Times New Roman" w:hAnsi="Times New Roman" w:cs="Times New Roman"/>
          <w:sz w:val="28"/>
          <w:szCs w:val="28"/>
        </w:rPr>
        <w:t>Maria Josefa é um testemunho vivo de capítulos fundamentais da própria história do nosso país, e orgulha profundamente a cidade de Sumaré, que ela escolheu como lar há mais de meio século.</w:t>
      </w:r>
    </w:p>
    <w:p w:rsidR="006E359A" w:rsidRPr="00E249A6" w:rsidP="006E359A" w14:paraId="5847A04C" w14:textId="46BAFC99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sz w:val="28"/>
          <w:szCs w:val="28"/>
        </w:rPr>
        <w:t xml:space="preserve">Nascida no dia </w:t>
      </w:r>
      <w:r w:rsidR="00A60C5E">
        <w:rPr>
          <w:rFonts w:ascii="Times New Roman" w:hAnsi="Times New Roman" w:cs="Times New Roman"/>
          <w:sz w:val="28"/>
          <w:szCs w:val="28"/>
        </w:rPr>
        <w:t>19</w:t>
      </w:r>
      <w:r w:rsidRPr="00E249A6">
        <w:rPr>
          <w:rFonts w:ascii="Times New Roman" w:hAnsi="Times New Roman" w:cs="Times New Roman"/>
          <w:sz w:val="28"/>
          <w:szCs w:val="28"/>
        </w:rPr>
        <w:t xml:space="preserve"> de junho de 1926, na cidade de Caririaçu, na região de Juazeiro, no </w:t>
      </w:r>
      <w:r>
        <w:rPr>
          <w:rFonts w:ascii="Times New Roman" w:hAnsi="Times New Roman" w:cs="Times New Roman"/>
          <w:sz w:val="28"/>
          <w:szCs w:val="28"/>
        </w:rPr>
        <w:t xml:space="preserve">Estado do </w:t>
      </w:r>
      <w:r w:rsidRPr="00E249A6">
        <w:rPr>
          <w:rFonts w:ascii="Times New Roman" w:hAnsi="Times New Roman" w:cs="Times New Roman"/>
          <w:sz w:val="28"/>
          <w:szCs w:val="28"/>
        </w:rPr>
        <w:t>Ceará, ela é filha do Senhor José Francisco de Barros e da Senhora Josefa Maria da Conceição.</w:t>
      </w:r>
    </w:p>
    <w:p w:rsidR="006E359A" w:rsidRPr="00E249A6" w:rsidP="006E359A" w14:paraId="4EDD6DA2" w14:textId="3CF2AE6A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sz w:val="28"/>
          <w:szCs w:val="28"/>
        </w:rPr>
        <w:t xml:space="preserve">Sua trajetória tem raízes profundas na cultura e na fé do povo nordestino. </w:t>
      </w:r>
      <w:r>
        <w:rPr>
          <w:rFonts w:ascii="Times New Roman" w:hAnsi="Times New Roman" w:cs="Times New Roman"/>
          <w:sz w:val="28"/>
          <w:szCs w:val="28"/>
        </w:rPr>
        <w:t xml:space="preserve">O início da vida </w:t>
      </w:r>
      <w:r w:rsidRPr="00E249A6">
        <w:rPr>
          <w:rFonts w:ascii="Times New Roman" w:hAnsi="Times New Roman" w:cs="Times New Roman"/>
          <w:sz w:val="28"/>
          <w:szCs w:val="28"/>
        </w:rPr>
        <w:t xml:space="preserve">no sertão a colocou como testemunha das tensões de uma das épocas mais turbulentas do Brasil. Durante o período do Cangaço, sua família viveu o medo real e iminente quando o bando de Virgulino Ferreira da Silva, o Lampião, impôs sua presença e exigiu abrigo na casa de sua avó. </w:t>
      </w:r>
      <w:r w:rsidR="00353517">
        <w:rPr>
          <w:rFonts w:ascii="Times New Roman" w:hAnsi="Times New Roman" w:cs="Times New Roman"/>
          <w:sz w:val="28"/>
          <w:szCs w:val="28"/>
        </w:rPr>
        <w:t xml:space="preserve">Senhora </w:t>
      </w:r>
      <w:r w:rsidRPr="00E249A6">
        <w:rPr>
          <w:rFonts w:ascii="Times New Roman" w:hAnsi="Times New Roman" w:cs="Times New Roman"/>
          <w:sz w:val="28"/>
          <w:szCs w:val="28"/>
        </w:rPr>
        <w:t>Maria Josefa cresceu ouvindo os relatos sobre aquele episódio e sobre o instinto de sobrevivência de sua avó, que precisou atender ao pedido dos cangaceiros por temer pela vida de sua família. São memórias de um Brasil onde a sobrevivência exigia extrema sabedoria e cautela.</w:t>
      </w:r>
    </w:p>
    <w:p w:rsidR="006E359A" w:rsidRPr="00E249A6" w:rsidP="006E359A" w14:paraId="1FC3BA84" w14:textId="519C7B5F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sz w:val="28"/>
          <w:szCs w:val="28"/>
        </w:rPr>
        <w:t xml:space="preserve">Sua infância e juventude foram marcadas por uma maturidade precoce. Sua mãe biológica morreu no parto e, desde muito jovem, </w:t>
      </w:r>
      <w:r w:rsidR="00353517">
        <w:rPr>
          <w:rFonts w:ascii="Times New Roman" w:hAnsi="Times New Roman" w:cs="Times New Roman"/>
          <w:sz w:val="28"/>
          <w:szCs w:val="28"/>
        </w:rPr>
        <w:t>Senhora</w:t>
      </w:r>
      <w:r w:rsidRPr="00E249A6">
        <w:rPr>
          <w:rFonts w:ascii="Times New Roman" w:hAnsi="Times New Roman" w:cs="Times New Roman"/>
          <w:sz w:val="28"/>
          <w:szCs w:val="28"/>
        </w:rPr>
        <w:t xml:space="preserve"> Maria Josefa conheceu a lida forte do trabalho na roça ao lado de seu irmão, provando uma resiliência que a prepararia para construir seu próprio caminho. Aos 12 anos, foi morar com sua avó, ali residiu até os 18 anos, quando se uniu em matrimônio a José Fernandes, iniciando uma história de dedicação e companheirismo. Diante das secas impiedosas que castigavam o chão nordestino, o casal fez o caminho de tantos heróis que ajudaram a construir a grandeza do Estado de São Paulo e do Brasil. Seu marido partiu primeiro para trabalhar na estrada de ferro, e um ano depois, ela o seguiu.</w:t>
      </w:r>
    </w:p>
    <w:p w:rsidR="006E359A" w:rsidRPr="00E249A6" w:rsidP="006E359A" w14:paraId="32D72B8D" w14:textId="77777777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sz w:val="28"/>
          <w:szCs w:val="28"/>
        </w:rPr>
        <w:t>Dessa união nasceram 12 filhos. E foi com a força inabalável desse amor materno que ela construiu uma linda história, alegrando-se hoje por ser o pilar de uma família unida, composta também por 18 netos e 30 bisnetos.</w:t>
      </w:r>
    </w:p>
    <w:p w:rsidR="006E359A" w:rsidRPr="00E249A6" w:rsidP="006E359A" w14:paraId="03AE92A6" w14:textId="77001E3A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sz w:val="28"/>
          <w:szCs w:val="28"/>
        </w:rPr>
        <w:t xml:space="preserve">Em 1973, a família estabeleceu-se definitivamente em Sumaré. São 53 anos de vínculo com o nosso município, onde </w:t>
      </w:r>
      <w:r w:rsidR="00353517">
        <w:rPr>
          <w:rFonts w:ascii="Times New Roman" w:hAnsi="Times New Roman" w:cs="Times New Roman"/>
          <w:sz w:val="28"/>
          <w:szCs w:val="28"/>
        </w:rPr>
        <w:t>a senhora</w:t>
      </w:r>
      <w:r w:rsidRPr="00E249A6">
        <w:rPr>
          <w:rFonts w:ascii="Times New Roman" w:hAnsi="Times New Roman" w:cs="Times New Roman"/>
          <w:sz w:val="28"/>
          <w:szCs w:val="28"/>
        </w:rPr>
        <w:t xml:space="preserve"> Maria Josefa dedicou sua vida e sua energia ao zelo pelo seu lar e à criação de sua família.</w:t>
      </w:r>
    </w:p>
    <w:p w:rsidR="006E359A" w:rsidRPr="00E249A6" w:rsidP="006E359A" w14:paraId="5B3C9649" w14:textId="0CF78B03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sz w:val="28"/>
          <w:szCs w:val="28"/>
        </w:rPr>
        <w:t xml:space="preserve">Ao olhar para o presente, </w:t>
      </w:r>
      <w:r w:rsidR="00353517">
        <w:rPr>
          <w:rFonts w:ascii="Times New Roman" w:hAnsi="Times New Roman" w:cs="Times New Roman"/>
          <w:sz w:val="28"/>
          <w:szCs w:val="28"/>
        </w:rPr>
        <w:t>senhora</w:t>
      </w:r>
      <w:r w:rsidRPr="00E249A6">
        <w:rPr>
          <w:rFonts w:ascii="Times New Roman" w:hAnsi="Times New Roman" w:cs="Times New Roman"/>
          <w:sz w:val="28"/>
          <w:szCs w:val="28"/>
        </w:rPr>
        <w:t xml:space="preserve"> Maria Josefa contempla um legado imensurável. Ela é, nas palavras de seus próprios parentes, "um exemplo de mulher e o porto seguro da família".</w:t>
      </w:r>
    </w:p>
    <w:p w:rsidR="006E359A" w:rsidRPr="00E249A6" w:rsidP="006E359A" w14:paraId="3E5E6043" w14:textId="77777777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sz w:val="28"/>
          <w:szCs w:val="28"/>
        </w:rPr>
        <w:t>Para todas essas gerações, ela deixa não apenas o exemplo do trabalho e da fé, mas uma bússola moral</w:t>
      </w:r>
      <w:r>
        <w:rPr>
          <w:rFonts w:ascii="Times New Roman" w:hAnsi="Times New Roman" w:cs="Times New Roman"/>
          <w:sz w:val="28"/>
          <w:szCs w:val="28"/>
        </w:rPr>
        <w:t xml:space="preserve"> e de caráter</w:t>
      </w:r>
      <w:r w:rsidRPr="00E249A6">
        <w:rPr>
          <w:rFonts w:ascii="Times New Roman" w:hAnsi="Times New Roman" w:cs="Times New Roman"/>
          <w:sz w:val="28"/>
          <w:szCs w:val="28"/>
        </w:rPr>
        <w:t xml:space="preserve">, resumida na frase que sempre faz questão de ensinar aos mais novos: </w:t>
      </w:r>
      <w:r w:rsidRPr="00E249A6">
        <w:rPr>
          <w:rFonts w:ascii="Times New Roman" w:hAnsi="Times New Roman" w:cs="Times New Roman"/>
          <w:i/>
          <w:iCs/>
          <w:sz w:val="28"/>
          <w:szCs w:val="28"/>
        </w:rPr>
        <w:t>"Não pega o que é dos outros. Se não derem a você, não te pertence."</w:t>
      </w:r>
    </w:p>
    <w:p w:rsidR="006E359A" w:rsidP="006E359A" w14:paraId="459FB9D7" w14:textId="77777777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E249A6">
        <w:rPr>
          <w:rFonts w:ascii="Times New Roman" w:hAnsi="Times New Roman" w:cs="Times New Roman"/>
          <w:sz w:val="28"/>
          <w:szCs w:val="28"/>
        </w:rPr>
        <w:t xml:space="preserve">Por toda essa admirável trajetória de superação, por ser memória viva de nossa história nacional, por sua inabalável retidão e por ser uma cidadã que honra Sumaré, é que peço aos nobres pares a aprovação unânime desta Moção de </w:t>
      </w:r>
      <w:r>
        <w:rPr>
          <w:rFonts w:ascii="Times New Roman" w:hAnsi="Times New Roman" w:cs="Times New Roman"/>
          <w:sz w:val="28"/>
          <w:szCs w:val="28"/>
        </w:rPr>
        <w:t>Parabenização</w:t>
      </w:r>
      <w:r w:rsidRPr="00E249A6">
        <w:rPr>
          <w:rFonts w:ascii="Times New Roman" w:hAnsi="Times New Roman" w:cs="Times New Roman"/>
          <w:sz w:val="28"/>
          <w:szCs w:val="28"/>
        </w:rPr>
        <w:t>. Que fique registrado para sempre nos anais desta Casa o nosso mais profundo respeito e reverência à Senhora Maria Josefa Fernandes.</w:t>
      </w:r>
    </w:p>
    <w:p w:rsidR="006E359A" w:rsidP="006E359A" w14:paraId="1BA93C3B" w14:textId="77777777">
      <w:pPr>
        <w:spacing w:before="240" w:after="240" w:line="360" w:lineRule="auto"/>
        <w:ind w:right="-568"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Sala das sessões, _________________.</w:t>
      </w:r>
    </w:p>
    <w:p w:rsidR="006E359A" w:rsidP="006E359A" w14:paraId="46787614" w14:textId="77777777">
      <w:pPr>
        <w:spacing w:after="0" w:line="240" w:lineRule="auto"/>
        <w:ind w:right="-567" w:firstLine="1701"/>
        <w:jc w:val="both"/>
        <w:rPr>
          <w:rFonts w:ascii="Times New Roman" w:hAnsi="Times New Roman" w:cs="Times New Roman"/>
          <w:sz w:val="28"/>
          <w:szCs w:val="28"/>
        </w:rPr>
      </w:pPr>
    </w:p>
    <w:p w:rsidR="006E359A" w:rsidRPr="00A75670" w:rsidP="006E359A" w14:paraId="1656C485" w14:textId="3BE90249">
      <w:pPr>
        <w:spacing w:after="0" w:line="240" w:lineRule="auto"/>
        <w:ind w:righ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Pr="00A75670">
        <w:rPr>
          <w:rFonts w:ascii="Times New Roman" w:hAnsi="Times New Roman" w:cs="Times New Roman"/>
          <w:b/>
          <w:bCs/>
          <w:sz w:val="28"/>
          <w:szCs w:val="28"/>
        </w:rPr>
        <w:t>JOEL CARDOSO DA LUZ</w:t>
      </w:r>
    </w:p>
    <w:p w:rsidR="006E359A" w:rsidRPr="00A75670" w:rsidP="006E359A" w14:paraId="19BDE155" w14:textId="6BD9203E">
      <w:pPr>
        <w:spacing w:after="0" w:line="240" w:lineRule="auto"/>
        <w:ind w:right="-567" w:firstLine="170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A75670">
        <w:rPr>
          <w:rFonts w:ascii="Times New Roman" w:hAnsi="Times New Roman" w:cs="Times New Roman"/>
          <w:b/>
          <w:bCs/>
          <w:sz w:val="28"/>
          <w:szCs w:val="28"/>
        </w:rPr>
        <w:t>VEREADOR</w:t>
      </w:r>
    </w:p>
    <w:p w:rsidR="006E359A" w:rsidRPr="00E249A6" w:rsidP="006E359A" w14:paraId="247A4A81" w14:textId="77777777">
      <w:pPr>
        <w:spacing w:before="240" w:after="240"/>
        <w:ind w:right="-568" w:firstLine="1701"/>
        <w:jc w:val="center"/>
        <w:rPr>
          <w:rFonts w:ascii="Times New Roman" w:hAnsi="Times New Roman" w:cs="Times New Roman"/>
          <w:sz w:val="28"/>
          <w:szCs w:val="28"/>
        </w:rPr>
      </w:pPr>
    </w:p>
    <w:p w:rsidR="006E359A" w:rsidRPr="00E249A6" w:rsidP="006E359A" w14:paraId="0288FB6D" w14:textId="77777777">
      <w:pPr>
        <w:spacing w:before="240" w:after="240"/>
        <w:ind w:right="-568"/>
        <w:jc w:val="both"/>
        <w:rPr>
          <w:rFonts w:ascii="Times New Roman" w:hAnsi="Times New Roman" w:cs="Times New Roman"/>
          <w:sz w:val="28"/>
          <w:szCs w:val="28"/>
        </w:rPr>
      </w:pPr>
    </w:p>
    <w:p w:rsidR="006E359A" w:rsidRPr="00E249A6" w:rsidP="006E359A" w14:paraId="5C223FCA" w14:textId="77777777">
      <w:pPr>
        <w:spacing w:before="240" w:after="240"/>
        <w:ind w:right="-568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ermEnd w:id="0"/>
    <w:p w:rsidR="00412A2B" w:rsidRPr="00DB07D4" w:rsidP="00DB07D4" w14:paraId="2335B590" w14:textId="2054B67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A32E7B"/>
    <w:multiLevelType w:val="multilevel"/>
    <w:tmpl w:val="BFC8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A3CFB"/>
    <w:rsid w:val="001B2B58"/>
    <w:rsid w:val="001F08F4"/>
    <w:rsid w:val="00353517"/>
    <w:rsid w:val="00412A2B"/>
    <w:rsid w:val="004566B5"/>
    <w:rsid w:val="00460A32"/>
    <w:rsid w:val="004B2CC9"/>
    <w:rsid w:val="004B4C8F"/>
    <w:rsid w:val="0051286F"/>
    <w:rsid w:val="005D02C0"/>
    <w:rsid w:val="00601975"/>
    <w:rsid w:val="00601B0A"/>
    <w:rsid w:val="00626437"/>
    <w:rsid w:val="00632FA0"/>
    <w:rsid w:val="006C41A4"/>
    <w:rsid w:val="006D1E9A"/>
    <w:rsid w:val="006E359A"/>
    <w:rsid w:val="007714F0"/>
    <w:rsid w:val="007F515D"/>
    <w:rsid w:val="00801176"/>
    <w:rsid w:val="008035F0"/>
    <w:rsid w:val="00822396"/>
    <w:rsid w:val="00873A20"/>
    <w:rsid w:val="00902D11"/>
    <w:rsid w:val="00931319"/>
    <w:rsid w:val="009326A6"/>
    <w:rsid w:val="00A06CF2"/>
    <w:rsid w:val="00A60C5E"/>
    <w:rsid w:val="00A75670"/>
    <w:rsid w:val="00AA108A"/>
    <w:rsid w:val="00AE6AEE"/>
    <w:rsid w:val="00B53D9A"/>
    <w:rsid w:val="00C00C1E"/>
    <w:rsid w:val="00C36776"/>
    <w:rsid w:val="00CC6E20"/>
    <w:rsid w:val="00CD2149"/>
    <w:rsid w:val="00CD6B58"/>
    <w:rsid w:val="00CF401E"/>
    <w:rsid w:val="00DB07D4"/>
    <w:rsid w:val="00E03D3F"/>
    <w:rsid w:val="00E249A6"/>
    <w:rsid w:val="00E51B3E"/>
    <w:rsid w:val="00E66250"/>
    <w:rsid w:val="00FE03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  <w:style w:type="paragraph" w:styleId="NoSpacing">
    <w:name w:val="No Spacing"/>
    <w:uiPriority w:val="1"/>
    <w:qFormat/>
    <w:locked/>
    <w:rsid w:val="006E359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555</Words>
  <Characters>3002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02 - Joel Cardoso</cp:lastModifiedBy>
  <cp:revision>3</cp:revision>
  <cp:lastPrinted>2026-06-18T16:31:00Z</cp:lastPrinted>
  <dcterms:created xsi:type="dcterms:W3CDTF">2026-06-18T16:32:00Z</dcterms:created>
  <dcterms:modified xsi:type="dcterms:W3CDTF">2026-06-18T16:41:00Z</dcterms:modified>
</cp:coreProperties>
</file>