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BF32AA" w14:paraId="2EB63FD7" w14:textId="225DB958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0B197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maio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</w:p>
    <w:p w:rsidR="00BF32AA" w:rsidRPr="00ED31C0" w:rsidP="00BF32AA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BF32AA" w:rsidRPr="00DB2282" w:rsidP="001432FD" w14:paraId="65186070" w14:textId="42BF7082">
      <w:pPr>
        <w:pStyle w:val="NormalWeb"/>
        <w:shd w:val="clear" w:color="auto" w:fill="FFFFFF"/>
        <w:spacing w:before="57" w:beforeAutospacing="0" w:after="57" w:afterAutospacing="0" w:line="276" w:lineRule="auto"/>
        <w:ind w:left="2552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B2282">
        <w:rPr>
          <w:rFonts w:ascii="Arial" w:hAnsi="Arial" w:cs="Arial"/>
          <w:b/>
          <w:bCs/>
          <w:i/>
          <w:sz w:val="22"/>
          <w:szCs w:val="22"/>
        </w:rPr>
        <w:t>"</w:t>
      </w:r>
      <w:r w:rsidRPr="00DB2282" w:rsidR="00DB2282">
        <w:rPr>
          <w:rFonts w:ascii="Arial" w:hAnsi="Arial" w:cs="Arial"/>
          <w:b/>
          <w:bCs/>
          <w:i/>
          <w:lang w:val="gl-ES"/>
        </w:rPr>
        <w:t xml:space="preserve">Institui a semana municipal do vôlei no município de </w:t>
      </w:r>
      <w:r w:rsidR="00532CB5">
        <w:rPr>
          <w:rFonts w:ascii="Arial" w:hAnsi="Arial" w:cs="Arial"/>
          <w:b/>
          <w:bCs/>
          <w:i/>
          <w:lang w:val="gl-ES"/>
        </w:rPr>
        <w:t>S</w:t>
      </w:r>
      <w:r w:rsidRPr="00DB2282" w:rsidR="00DB2282">
        <w:rPr>
          <w:rFonts w:ascii="Arial" w:hAnsi="Arial" w:cs="Arial"/>
          <w:b/>
          <w:bCs/>
          <w:i/>
          <w:lang w:val="gl-ES"/>
        </w:rPr>
        <w:t>umaré e dá outras providências.</w:t>
      </w:r>
      <w:r w:rsidRPr="00DB2282">
        <w:rPr>
          <w:rFonts w:ascii="Arial" w:hAnsi="Arial" w:cs="Arial"/>
          <w:b/>
          <w:bCs/>
          <w:i/>
          <w:sz w:val="22"/>
          <w:szCs w:val="22"/>
        </w:rPr>
        <w:t>”</w:t>
      </w:r>
    </w:p>
    <w:p w:rsidR="00BF32AA" w:rsidRPr="001432FD" w:rsidP="001432FD" w14:paraId="5DDF7994" w14:textId="136C3FC4">
      <w:pPr>
        <w:pStyle w:val="NormalWeb"/>
        <w:shd w:val="clear" w:color="auto" w:fill="FFFFFF"/>
        <w:spacing w:before="57" w:beforeAutospacing="0" w:after="57" w:afterAutospacing="0" w:line="276" w:lineRule="auto"/>
        <w:ind w:left="2835"/>
        <w:jc w:val="right"/>
        <w:rPr>
          <w:rFonts w:ascii="Arial" w:hAnsi="Arial" w:cs="Arial"/>
          <w:i/>
          <w:sz w:val="22"/>
          <w:szCs w:val="22"/>
        </w:rPr>
      </w:pPr>
    </w:p>
    <w:p w:rsidR="00DB2282" w:rsidRPr="006F2C19" w:rsidP="00DB2282" w14:paraId="36CDF5EF" w14:textId="7D9BFB37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sz w:val="21"/>
          <w:szCs w:val="21"/>
          <w:lang w:val="pt"/>
        </w:rPr>
        <w:t>Art. 1º</w:t>
      </w:r>
      <w:r w:rsidRPr="006F2C19">
        <w:rPr>
          <w:rFonts w:ascii="Arial" w:hAnsi="Arial" w:cs="Arial"/>
          <w:bCs/>
          <w:sz w:val="21"/>
          <w:szCs w:val="21"/>
          <w:lang w:val="pt"/>
        </w:rPr>
        <w:t xml:space="preserve"> - </w:t>
      </w:r>
      <w:r w:rsidRPr="006F2C19">
        <w:rPr>
          <w:rFonts w:ascii="Arial" w:hAnsi="Arial" w:cs="Arial"/>
          <w:sz w:val="21"/>
          <w:szCs w:val="21"/>
          <w:lang w:val="gl-ES"/>
        </w:rPr>
        <w:t>Fica instituído no calendário oficial de eventos do município de Sumaré/SP, a Semana Municipal do Vôlei, como evento esportivo, educacional, social e cultural, a ser comemorada, anualmente, na 3ª semana do mês de junho de cada ano.</w:t>
      </w:r>
    </w:p>
    <w:p w:rsidR="00DB2282" w:rsidRPr="006F2C19" w:rsidP="00DB2282" w14:paraId="166099C2" w14:textId="77777777">
      <w:pPr>
        <w:pStyle w:val="BodyText"/>
        <w:spacing w:line="276" w:lineRule="auto"/>
        <w:jc w:val="both"/>
        <w:rPr>
          <w:rFonts w:ascii="Arial" w:hAnsi="Arial" w:cs="Arial"/>
          <w:sz w:val="21"/>
          <w:szCs w:val="21"/>
          <w:lang w:val="gl-ES"/>
        </w:rPr>
      </w:pPr>
    </w:p>
    <w:p w:rsidR="00DB2282" w:rsidRPr="006F2C19" w:rsidP="00DB2282" w14:paraId="7B9A9EBA" w14:textId="77777777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>Art. 2º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A Semana Municipal do Vôlei tem por finalidade:</w:t>
      </w:r>
    </w:p>
    <w:p w:rsidR="00DB2282" w:rsidRPr="006F2C19" w:rsidP="00DB2282" w14:paraId="2D0C8576" w14:textId="23D9F50C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 - Fortalecer, apoiar e incentivar o desenvolvimento do esporte no Município;</w:t>
      </w:r>
    </w:p>
    <w:p w:rsidR="00DB2282" w:rsidRPr="006F2C19" w:rsidP="00DB2282" w14:paraId="5468C94C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II - Incentivar a criação de Políticas Públicas para o fortalecimento do esporte;</w:t>
      </w:r>
    </w:p>
    <w:p w:rsidR="00DB2282" w:rsidRPr="006F2C19" w:rsidP="00DB2282" w14:paraId="52FF42BF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III - Criar espaços para os esportistas discutirem questões locais, relacionadas com o tema;</w:t>
      </w:r>
    </w:p>
    <w:p w:rsidR="00DB2282" w:rsidRPr="006F2C19" w:rsidP="00DB2282" w14:paraId="25B086EF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IV - Viabilizar, profissionalizar e apresentar alternativas para o esporte;</w:t>
      </w:r>
    </w:p>
    <w:p w:rsidR="00DB2282" w:rsidRPr="006F2C19" w:rsidP="00DB2282" w14:paraId="003547BC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V - Caracterizar as diversas etapas do desenvolvimento de habilidades básicas e específicas dos esportistas;</w:t>
      </w:r>
    </w:p>
    <w:p w:rsidR="00DB2282" w:rsidRPr="006F2C19" w:rsidP="00DB2282" w14:paraId="170DA0A9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VI - Avaliar o impacto social na família dos participantes;</w:t>
      </w:r>
    </w:p>
    <w:p w:rsidR="00DB2282" w:rsidRPr="006F2C19" w:rsidP="00DB2282" w14:paraId="00D93111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VII - Ajudar na melhoria da qualidade de vida dos participantes e seus familiares;</w:t>
      </w:r>
    </w:p>
    <w:p w:rsidR="00DB2282" w:rsidRPr="006F2C19" w:rsidP="00DB2282" w14:paraId="273C0777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VIII - Promover a integração social dos participantes através de atividades complementares;</w:t>
      </w:r>
    </w:p>
    <w:p w:rsidR="00DB2282" w:rsidRPr="006F2C19" w:rsidP="00DB2282" w14:paraId="44F7254C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IX - Atuar, juntamente às crianças, no combate à criminalidade, ociosidade e uso de drogas;</w:t>
      </w:r>
    </w:p>
    <w:p w:rsidR="00DB2282" w:rsidRPr="006F2C19" w:rsidP="00DB2282" w14:paraId="585EAD8C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X - Implantar o esporte educacional como jornada ampliada às escolas municipais;</w:t>
      </w:r>
    </w:p>
    <w:p w:rsidR="00DB2282" w:rsidRPr="006F2C19" w:rsidP="00DB2282" w14:paraId="4334C500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XI - Apoiar e realizar eventos de divulgação, sensibilização no âmbito do esporte educacional;</w:t>
      </w:r>
    </w:p>
    <w:p w:rsidR="00DB2282" w:rsidRPr="006F2C19" w:rsidP="00DB2282" w14:paraId="5A76757A" w14:textId="25640232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XII - Mostrar a ação eficaz do esporte como elemento educacional de transformação social, estimulando a abordagem multidisciplinar e multiplicadora;</w:t>
      </w:r>
    </w:p>
    <w:p w:rsidR="00DB2282" w:rsidRPr="006F2C19" w:rsidP="00DB2282" w14:paraId="5E26E728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XIII - Promover a prática esportiva por meio de técnicas que estimulem o desenvolvimento motor, cognitivo e socioafetivo dos participantes;</w:t>
      </w:r>
    </w:p>
    <w:p w:rsidR="00DB2282" w:rsidRPr="006F2C19" w:rsidP="00DB2282" w14:paraId="157EC698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XIV - Promover a sustentabilidade do conceito esporte-educação como ferramenta de verdadeira inclusão social;</w:t>
      </w:r>
    </w:p>
    <w:p w:rsidR="00DB2282" w:rsidRPr="006F2C19" w:rsidP="00DB2282" w14:paraId="3B957FA0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XV - Mostrar como o esporte pode ajudar no combate a problemas mentais, como ansiedade, depressão e relacionados;</w:t>
      </w:r>
    </w:p>
    <w:p w:rsidR="00DB2282" w:rsidRPr="006F2C19" w:rsidP="00DB2282" w14:paraId="714DDEC2" w14:textId="77777777">
      <w:pPr>
        <w:pStyle w:val="BodyText"/>
        <w:spacing w:line="276" w:lineRule="auto"/>
        <w:jc w:val="both"/>
        <w:rPr>
          <w:rFonts w:ascii="Arial" w:hAnsi="Arial" w:cs="Arial"/>
          <w:sz w:val="21"/>
          <w:szCs w:val="21"/>
          <w:lang w:val="gl-ES"/>
        </w:rPr>
      </w:pPr>
    </w:p>
    <w:p w:rsidR="00DB2282" w:rsidRPr="006F2C19" w:rsidP="006F2C19" w14:paraId="5367BD2C" w14:textId="7E7C71ED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>Art. 3º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- A Semana Municipal do Vôlei, será promovida pela Secretaria Municipal de Esportes em parceria com outras Secretarias do Municipio e com </w:t>
      </w:r>
      <w:r w:rsidRPr="006F2C19" w:rsidR="006F2C19">
        <w:rPr>
          <w:rFonts w:ascii="Arial" w:hAnsi="Arial" w:cs="Arial"/>
          <w:sz w:val="21"/>
          <w:szCs w:val="21"/>
          <w:lang w:val="gl-ES"/>
        </w:rPr>
        <w:t>entidades da iniciativa privada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se assim o Executivo achar necessário.</w:t>
      </w:r>
    </w:p>
    <w:p w:rsidR="006F2C19" w:rsidRPr="006F2C19" w:rsidP="006F2C19" w14:paraId="6428B6BF" w14:textId="23F07E6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>Parágrafo 1º -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Ficará a cargo da Secretaria de Esportes, estabelecer normas e procedimentos para sua implementação, controle, acompanhamento e fiscalização.</w:t>
      </w:r>
    </w:p>
    <w:p w:rsidR="006F2C19" w:rsidRPr="006F2C19" w:rsidP="006F2C19" w14:paraId="52C983A0" w14:textId="24820B2A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 xml:space="preserve">Parágrafo 2º - </w:t>
      </w:r>
      <w:r w:rsidRPr="006F2C19">
        <w:rPr>
          <w:rFonts w:ascii="Arial" w:hAnsi="Arial" w:cs="Arial"/>
          <w:sz w:val="21"/>
          <w:szCs w:val="21"/>
          <w:lang w:val="gl-ES"/>
        </w:rPr>
        <w:t>Pessoas de Direito público ou privado, poderão participar ativamente na organizações e suporte dos eventos mencionados nesta lei, por meio de:</w:t>
      </w:r>
    </w:p>
    <w:p w:rsidR="006F2C19" w:rsidRPr="006F2C19" w:rsidP="006F2C19" w14:paraId="73ADA210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I- Cedendo espaço para os eventos;</w:t>
      </w:r>
    </w:p>
    <w:p w:rsidR="006F2C19" w:rsidRPr="006F2C19" w:rsidP="006F2C19" w14:paraId="672F23C4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II- Dando suporte logístico;</w:t>
      </w:r>
    </w:p>
    <w:p w:rsidR="006F2C19" w:rsidRPr="006F2C19" w:rsidP="006F2C19" w14:paraId="167BFC09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III- Premiando os vencedores da competição;</w:t>
      </w:r>
    </w:p>
    <w:p w:rsidR="006F2C19" w:rsidRPr="006F2C19" w:rsidP="006F2C19" w14:paraId="2D8092FA" w14:textId="77777777">
      <w:pPr>
        <w:pStyle w:val="BodyText"/>
        <w:spacing w:line="276" w:lineRule="auto"/>
        <w:ind w:left="709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sz w:val="21"/>
          <w:szCs w:val="21"/>
          <w:lang w:val="gl-ES"/>
        </w:rPr>
        <w:t>IV- Entre outros meio de incentivo ao esporte;</w:t>
      </w:r>
    </w:p>
    <w:p w:rsidR="006F2C19" w:rsidRPr="006F2C19" w:rsidP="00DB2282" w14:paraId="072B9CFE" w14:textId="38935304">
      <w:pPr>
        <w:pStyle w:val="BodyText"/>
        <w:spacing w:line="276" w:lineRule="auto"/>
        <w:jc w:val="both"/>
        <w:rPr>
          <w:rFonts w:ascii="Arial" w:hAnsi="Arial" w:cs="Arial"/>
          <w:sz w:val="21"/>
          <w:szCs w:val="21"/>
          <w:lang w:val="gl-ES"/>
        </w:rPr>
      </w:pPr>
    </w:p>
    <w:p w:rsidR="00DB2282" w:rsidRPr="006F2C19" w:rsidP="00DB2282" w14:paraId="764DA395" w14:textId="77777777">
      <w:pPr>
        <w:pStyle w:val="BodyText"/>
        <w:spacing w:line="276" w:lineRule="auto"/>
        <w:jc w:val="both"/>
        <w:rPr>
          <w:rFonts w:ascii="Arial" w:hAnsi="Arial" w:cs="Arial"/>
          <w:b/>
          <w:bCs/>
          <w:sz w:val="21"/>
          <w:szCs w:val="21"/>
          <w:lang w:val="gl-ES"/>
        </w:rPr>
      </w:pPr>
    </w:p>
    <w:p w:rsidR="00DB2282" w:rsidRPr="006F2C19" w:rsidP="006F2C19" w14:paraId="055FDCE4" w14:textId="5C4C9D16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 xml:space="preserve">Art. </w:t>
      </w:r>
      <w:r w:rsidRPr="006F2C19" w:rsidR="006F2C19">
        <w:rPr>
          <w:rFonts w:ascii="Arial" w:hAnsi="Arial" w:cs="Arial"/>
          <w:b/>
          <w:bCs/>
          <w:sz w:val="21"/>
          <w:szCs w:val="21"/>
          <w:lang w:val="gl-ES"/>
        </w:rPr>
        <w:t>4</w:t>
      </w:r>
      <w:r w:rsidRPr="006F2C19">
        <w:rPr>
          <w:rFonts w:ascii="Arial" w:hAnsi="Arial" w:cs="Arial"/>
          <w:b/>
          <w:bCs/>
          <w:sz w:val="21"/>
          <w:szCs w:val="21"/>
          <w:lang w:val="gl-ES"/>
        </w:rPr>
        <w:t>º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</w:t>
      </w:r>
      <w:r w:rsidRPr="006F2C19" w:rsidR="006F2C19">
        <w:rPr>
          <w:rFonts w:ascii="Arial" w:hAnsi="Arial" w:cs="Arial"/>
          <w:sz w:val="21"/>
          <w:szCs w:val="21"/>
          <w:lang w:val="gl-ES"/>
        </w:rPr>
        <w:t xml:space="preserve">- </w:t>
      </w:r>
      <w:r w:rsidRPr="006F2C19">
        <w:rPr>
          <w:rFonts w:ascii="Arial" w:hAnsi="Arial" w:cs="Arial"/>
          <w:sz w:val="21"/>
          <w:szCs w:val="21"/>
          <w:lang w:val="gl-ES"/>
        </w:rPr>
        <w:t>As despesas decorrentes da presente Lei correrão por conta de dotações</w:t>
      </w:r>
      <w:r w:rsidRPr="006F2C19" w:rsidR="006F2C19">
        <w:rPr>
          <w:rFonts w:ascii="Arial" w:hAnsi="Arial" w:cs="Arial"/>
          <w:sz w:val="21"/>
          <w:szCs w:val="21"/>
          <w:lang w:val="gl-ES"/>
        </w:rPr>
        <w:t xml:space="preserve"> </w:t>
      </w:r>
      <w:r w:rsidRPr="006F2C19">
        <w:rPr>
          <w:rFonts w:ascii="Arial" w:hAnsi="Arial" w:cs="Arial"/>
          <w:sz w:val="21"/>
          <w:szCs w:val="21"/>
          <w:lang w:val="gl-ES"/>
        </w:rPr>
        <w:t>orçamentárias próprias, suplementares, se necessário.</w:t>
      </w:r>
    </w:p>
    <w:p w:rsidR="00DB2282" w:rsidRPr="006F2C19" w:rsidP="00DB2282" w14:paraId="49A9C462" w14:textId="77777777">
      <w:pPr>
        <w:pStyle w:val="BodyText"/>
        <w:spacing w:line="276" w:lineRule="auto"/>
        <w:jc w:val="both"/>
        <w:rPr>
          <w:rFonts w:ascii="Arial" w:hAnsi="Arial" w:cs="Arial"/>
          <w:sz w:val="21"/>
          <w:szCs w:val="21"/>
          <w:lang w:val="gl-ES"/>
        </w:rPr>
      </w:pPr>
    </w:p>
    <w:p w:rsidR="00DB2282" w:rsidRPr="006F2C19" w:rsidP="006F2C19" w14:paraId="10DFCE3A" w14:textId="01D784B3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 xml:space="preserve">Art. </w:t>
      </w:r>
      <w:r w:rsidRPr="006F2C19" w:rsidR="006F2C19">
        <w:rPr>
          <w:rFonts w:ascii="Arial" w:hAnsi="Arial" w:cs="Arial"/>
          <w:b/>
          <w:bCs/>
          <w:sz w:val="21"/>
          <w:szCs w:val="21"/>
          <w:lang w:val="gl-ES"/>
        </w:rPr>
        <w:t>5</w:t>
      </w:r>
      <w:r w:rsidRPr="006F2C19">
        <w:rPr>
          <w:rFonts w:ascii="Arial" w:hAnsi="Arial" w:cs="Arial"/>
          <w:b/>
          <w:bCs/>
          <w:sz w:val="21"/>
          <w:szCs w:val="21"/>
          <w:lang w:val="gl-ES"/>
        </w:rPr>
        <w:t>º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</w:t>
      </w:r>
      <w:r w:rsidRPr="006F2C19" w:rsidR="006F2C19">
        <w:rPr>
          <w:rFonts w:ascii="Arial" w:hAnsi="Arial" w:cs="Arial"/>
          <w:sz w:val="21"/>
          <w:szCs w:val="21"/>
          <w:lang w:val="gl-ES"/>
        </w:rPr>
        <w:t xml:space="preserve">- </w:t>
      </w:r>
      <w:r w:rsidRPr="006F2C19">
        <w:rPr>
          <w:rFonts w:ascii="Arial" w:hAnsi="Arial" w:cs="Arial"/>
          <w:sz w:val="21"/>
          <w:szCs w:val="21"/>
          <w:lang w:val="gl-ES"/>
        </w:rPr>
        <w:t>O Poder Executivo Municipal regulamentará no que couber, a presente Lei.</w:t>
      </w:r>
    </w:p>
    <w:p w:rsidR="00DB2282" w:rsidRPr="006F2C19" w:rsidP="00DB2282" w14:paraId="74F74CC0" w14:textId="77777777">
      <w:pPr>
        <w:pStyle w:val="BodyText"/>
        <w:spacing w:line="276" w:lineRule="auto"/>
        <w:jc w:val="both"/>
        <w:rPr>
          <w:rFonts w:ascii="Arial" w:hAnsi="Arial" w:cs="Arial"/>
          <w:sz w:val="21"/>
          <w:szCs w:val="21"/>
          <w:lang w:val="gl-ES"/>
        </w:rPr>
      </w:pPr>
    </w:p>
    <w:p w:rsidR="00DB2282" w:rsidRPr="006F2C19" w:rsidP="006F2C19" w14:paraId="4975644D" w14:textId="61696B44">
      <w:pPr>
        <w:pStyle w:val="BodyText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gl-ES"/>
        </w:rPr>
      </w:pPr>
      <w:r w:rsidRPr="006F2C19">
        <w:rPr>
          <w:rFonts w:ascii="Arial" w:hAnsi="Arial" w:cs="Arial"/>
          <w:b/>
          <w:bCs/>
          <w:sz w:val="21"/>
          <w:szCs w:val="21"/>
          <w:lang w:val="gl-ES"/>
        </w:rPr>
        <w:t xml:space="preserve">Art. </w:t>
      </w:r>
      <w:r w:rsidRPr="006F2C19" w:rsidR="006F2C19">
        <w:rPr>
          <w:rFonts w:ascii="Arial" w:hAnsi="Arial" w:cs="Arial"/>
          <w:b/>
          <w:bCs/>
          <w:sz w:val="21"/>
          <w:szCs w:val="21"/>
          <w:lang w:val="gl-ES"/>
        </w:rPr>
        <w:t>6</w:t>
      </w:r>
      <w:r w:rsidRPr="006F2C19">
        <w:rPr>
          <w:rFonts w:ascii="Arial" w:hAnsi="Arial" w:cs="Arial"/>
          <w:b/>
          <w:bCs/>
          <w:sz w:val="21"/>
          <w:szCs w:val="21"/>
          <w:lang w:val="gl-ES"/>
        </w:rPr>
        <w:t>º</w:t>
      </w:r>
      <w:r w:rsidRPr="006F2C19">
        <w:rPr>
          <w:rFonts w:ascii="Arial" w:hAnsi="Arial" w:cs="Arial"/>
          <w:sz w:val="21"/>
          <w:szCs w:val="21"/>
          <w:lang w:val="gl-ES"/>
        </w:rPr>
        <w:t xml:space="preserve"> </w:t>
      </w:r>
      <w:r w:rsidRPr="006F2C19" w:rsidR="006F2C19">
        <w:rPr>
          <w:rFonts w:ascii="Arial" w:hAnsi="Arial" w:cs="Arial"/>
          <w:sz w:val="21"/>
          <w:szCs w:val="21"/>
          <w:lang w:val="gl-ES"/>
        </w:rPr>
        <w:t xml:space="preserve">- </w:t>
      </w:r>
      <w:r w:rsidRPr="006F2C19">
        <w:rPr>
          <w:rFonts w:ascii="Arial" w:hAnsi="Arial" w:cs="Arial"/>
          <w:sz w:val="21"/>
          <w:szCs w:val="21"/>
          <w:lang w:val="gl-ES"/>
        </w:rPr>
        <w:t>Esta Lei entra em vigor na data de sua publicação, revogando as</w:t>
      </w:r>
      <w:r w:rsidRPr="006F2C19" w:rsidR="006F2C19">
        <w:rPr>
          <w:rFonts w:ascii="Arial" w:hAnsi="Arial" w:cs="Arial"/>
          <w:sz w:val="21"/>
          <w:szCs w:val="21"/>
          <w:lang w:val="gl-ES"/>
        </w:rPr>
        <w:t xml:space="preserve"> </w:t>
      </w:r>
      <w:r w:rsidRPr="006F2C19">
        <w:rPr>
          <w:rFonts w:ascii="Arial" w:hAnsi="Arial" w:cs="Arial"/>
          <w:sz w:val="21"/>
          <w:szCs w:val="21"/>
          <w:lang w:val="gl-ES"/>
        </w:rPr>
        <w:t>disposições em contrário</w:t>
      </w:r>
      <w:r w:rsidRPr="006F2C19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8877300</wp:posOffset>
            </wp:positionV>
            <wp:extent cx="1706880" cy="156718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01509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C19">
        <w:rPr>
          <w:rFonts w:ascii="Arial" w:hAnsi="Arial" w:cs="Arial"/>
          <w:sz w:val="21"/>
          <w:szCs w:val="21"/>
          <w:lang w:val="gl-ES"/>
        </w:rPr>
        <w:t>.</w:t>
      </w:r>
    </w:p>
    <w:p w:rsidR="005771CB" w:rsidRPr="006F2C19" w:rsidP="00DB2282" w14:paraId="5F74CD0B" w14:textId="7130025C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1432FD" w:rsidRPr="006F2C19" w:rsidP="001432FD" w14:paraId="59D7795C" w14:textId="3A57A00E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1432FD" w:rsidP="001432FD" w14:paraId="4EA40690" w14:textId="2444E9D8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02CBCAA8" w14:textId="5F2A3192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70BCA420" w14:textId="0FF15AA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392FC2C3" w14:textId="784F839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1D78F089" w14:textId="43B06AC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61FDE255" w14:textId="63E0C8FE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418BAA9D" w14:textId="261D29EB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47DDF0E4" w14:textId="286F307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4CA35D09" w14:textId="3234FC42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35BE4F96" w14:textId="60FFFEA3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57D8A88D" w14:textId="2DC7144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496270BD" w14:textId="608BE74A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7234D98C" w14:textId="708ABDA0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1599A760" w14:textId="42B6D84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7B9403CA" w14:textId="78626114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7133307A" w14:textId="53D7AE08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143C5089" w14:textId="68EA5343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008913BA" w14:textId="25C666A4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475C7187" w14:textId="407C261E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P="001432FD" w14:paraId="75CF156D" w14:textId="2475F035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6F2C19" w:rsidRPr="006F2C19" w:rsidP="001432FD" w14:paraId="5B8CF39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5771CB" w:rsidRPr="006F2C19" w:rsidP="001432FD" w14:paraId="5B73629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1"/>
          <w:szCs w:val="21"/>
          <w:lang w:val="pt"/>
        </w:rPr>
      </w:pPr>
    </w:p>
    <w:p w:rsidR="00BF32AA" w:rsidRPr="001432FD" w:rsidP="001432FD" w14:paraId="75A049DA" w14:textId="0B329494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6F2C19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19530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C19">
        <w:rPr>
          <w:rFonts w:ascii="Arial" w:hAnsi="Arial" w:cs="Arial"/>
          <w:sz w:val="21"/>
          <w:szCs w:val="21"/>
          <w:lang w:val="pt"/>
        </w:rPr>
        <w:t xml:space="preserve">Sala de Sessões, </w:t>
      </w:r>
      <w:r w:rsidR="000B197E">
        <w:rPr>
          <w:rFonts w:ascii="Arial" w:hAnsi="Arial" w:cs="Arial"/>
          <w:sz w:val="21"/>
          <w:szCs w:val="21"/>
          <w:lang w:val="pt"/>
        </w:rPr>
        <w:t>28</w:t>
      </w:r>
      <w:r w:rsidRPr="006F2C19">
        <w:rPr>
          <w:rFonts w:ascii="Arial" w:hAnsi="Arial" w:cs="Arial"/>
          <w:sz w:val="21"/>
          <w:szCs w:val="21"/>
          <w:lang w:val="pt"/>
        </w:rPr>
        <w:t xml:space="preserve"> de Maio de 2021</w:t>
      </w:r>
      <w:r w:rsidRPr="001432FD">
        <w:rPr>
          <w:rFonts w:ascii="Arial" w:hAnsi="Arial" w:cs="Arial"/>
          <w:lang w:val="pt"/>
        </w:rPr>
        <w:t>.</w:t>
      </w:r>
    </w:p>
    <w:p w:rsidR="00BF32AA" w:rsidP="00BF32AA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BF32AA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65595246" w14:textId="71277F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1454E8" w:rsidP="00BF32AA" w14:paraId="134610E1" w14:textId="020238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1454E8" w:rsidP="00BF32AA" w14:paraId="2A3383D4" w14:textId="059C951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1432FD" w:rsidP="00BF32AA" w14:paraId="631121FF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F2C19" w:rsidP="00BF32AA" w14:paraId="084D0D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</w:p>
    <w:p w:rsidR="00CE1EB0" w:rsidRPr="00CE1EB0" w:rsidP="00BF32AA" w14:paraId="54F8AA74" w14:textId="496A26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7F7484" w:rsidRPr="001454E8" w:rsidP="007F7484" w14:paraId="277C1F0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2C19" w:rsidP="006F2C19" w14:paraId="23F70CA4" w14:textId="7777777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585B">
        <w:rPr>
          <w:rFonts w:ascii="Arial" w:hAnsi="Arial" w:cs="Arial"/>
          <w:color w:val="000000"/>
          <w:sz w:val="24"/>
          <w:szCs w:val="24"/>
          <w:lang w:val="gl-ES"/>
        </w:rPr>
        <w:t>São muitos os</w:t>
      </w:r>
      <w:r w:rsidRPr="00D3585B">
        <w:rPr>
          <w:rFonts w:ascii="Arial" w:hAnsi="Arial" w:cs="Arial"/>
          <w:color w:val="000000"/>
          <w:sz w:val="24"/>
          <w:szCs w:val="24"/>
        </w:rPr>
        <w:t xml:space="preserve"> benefícios que o esporte pode trazer para o cidadão e para a sociedade na qual ele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 w:rsidRPr="00D3585B">
        <w:rPr>
          <w:rFonts w:ascii="Arial" w:hAnsi="Arial" w:cs="Arial"/>
          <w:color w:val="000000"/>
          <w:sz w:val="24"/>
          <w:szCs w:val="24"/>
        </w:rPr>
        <w:t>encontra inserido. Promover a saúde, auxiliar na integração social e contribuir para ampliar a inclusão são apenas alguns dos aspectos positivos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F2C19" w:rsidP="006F2C19" w14:paraId="00896F0A" w14:textId="20742D35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3585B">
        <w:rPr>
          <w:rFonts w:ascii="Arial" w:hAnsi="Arial" w:cs="Arial"/>
          <w:color w:val="000000"/>
          <w:sz w:val="24"/>
          <w:szCs w:val="24"/>
        </w:rPr>
        <w:t>Entretanto, o esporte vai além, garantindo, de certa maneira, que nossas crianças e adolescentes não apenas tenham um futuro melhor, mas sejam parte efetiva das mudanças no mundo. Ao retirar jovens da rua e afastá-los de más influências, ele se consolida como agente ativo no combate à violência e ao uso de drogas. Por esse prisma, podemos até mesmo perceber sua ação na promoção da segurança pública.</w:t>
      </w:r>
    </w:p>
    <w:p w:rsidR="006F2C19" w:rsidP="006F2C19" w14:paraId="15C547CB" w14:textId="166A213A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3585B">
        <w:rPr>
          <w:rFonts w:ascii="Arial" w:hAnsi="Arial" w:cs="Arial"/>
          <w:color w:val="000000"/>
          <w:sz w:val="24"/>
          <w:szCs w:val="24"/>
        </w:rPr>
        <w:t>A contribuição do esporte na formação do cidadão, ele qual for, tem uma característica que o torna uma ferramenta muito útil para os mais diversos fins. Estamos falando do grande potencial em socializar pessoas. Ou seja, não importa qual a sua religião, classe social ou qualquer outro tipo de divisão que ainda esteja enraizada em nossa sociedade, ele consegue ultrapassar quaisquer limites abrindo as portas para todos.</w:t>
      </w:r>
    </w:p>
    <w:p w:rsidR="006F2C19" w:rsidRPr="004B30B9" w:rsidP="006F2C19" w14:paraId="48B950AD" w14:textId="6CC34F8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Tendo em vista o dia 27 de junho é comemorado o dia mundial do Volei e o aumento das quadras esportivas, tanto públicas quanto particulares em nosso município e sempre em bus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ca </w:t>
      </w:r>
      <w:r w:rsidRPr="004B30B9">
        <w:rPr>
          <w:rFonts w:ascii="Arial" w:hAnsi="Arial" w:cs="Arial"/>
          <w:sz w:val="24"/>
          <w:szCs w:val="24"/>
          <w:lang w:val="gl-ES"/>
        </w:rPr>
        <w:t>d</w:t>
      </w:r>
      <w:r w:rsidRPr="004B30B9">
        <w:rPr>
          <w:rFonts w:ascii="Arial" w:hAnsi="Arial" w:cs="Arial"/>
          <w:sz w:val="24"/>
          <w:szCs w:val="24"/>
          <w:lang w:val="gl-ES"/>
        </w:rPr>
        <w:t>o desenvolvimento do ser humano, apresentamos a esta Casa de Leis</w:t>
      </w:r>
      <w:r w:rsidRPr="004B30B9">
        <w:rPr>
          <w:rFonts w:ascii="Arial" w:hAnsi="Arial" w:cs="Arial"/>
          <w:sz w:val="24"/>
          <w:szCs w:val="24"/>
          <w:lang w:val="gl-ES"/>
        </w:rPr>
        <w:t xml:space="preserve"> este </w:t>
      </w:r>
      <w:r w:rsidRPr="004B30B9">
        <w:rPr>
          <w:rFonts w:ascii="Arial" w:hAnsi="Arial" w:cs="Arial"/>
          <w:sz w:val="24"/>
          <w:szCs w:val="24"/>
          <w:lang w:val="gl-ES"/>
        </w:rPr>
        <w:t xml:space="preserve">projeto </w:t>
      </w:r>
      <w:r w:rsidRPr="004B30B9">
        <w:rPr>
          <w:rFonts w:ascii="Arial" w:hAnsi="Arial" w:cs="Arial"/>
          <w:sz w:val="24"/>
          <w:szCs w:val="24"/>
          <w:lang w:val="gl-ES"/>
        </w:rPr>
        <w:t xml:space="preserve">que visa </w:t>
      </w:r>
      <w:r w:rsidRPr="004B30B9">
        <w:rPr>
          <w:rFonts w:ascii="Arial" w:hAnsi="Arial" w:cs="Arial"/>
          <w:sz w:val="24"/>
          <w:szCs w:val="24"/>
          <w:lang w:val="gl-ES"/>
        </w:rPr>
        <w:t xml:space="preserve">instituir a Semana Municipal do Vôlei </w:t>
      </w:r>
      <w:r w:rsidRPr="004B30B9">
        <w:rPr>
          <w:rFonts w:ascii="Arial" w:hAnsi="Arial" w:cs="Arial"/>
          <w:sz w:val="24"/>
          <w:szCs w:val="24"/>
          <w:lang w:val="gl-ES"/>
        </w:rPr>
        <w:t>no nosso município, à</w:t>
      </w:r>
      <w:r w:rsidRPr="004B30B9">
        <w:rPr>
          <w:rFonts w:ascii="Arial" w:hAnsi="Arial" w:cs="Arial"/>
          <w:sz w:val="24"/>
          <w:szCs w:val="24"/>
          <w:lang w:val="gl-ES"/>
        </w:rPr>
        <w:t xml:space="preserve"> ser comemorada na 3ª semana do mês de </w:t>
      </w:r>
      <w:r w:rsidRPr="004B30B9">
        <w:rPr>
          <w:rFonts w:ascii="Arial" w:hAnsi="Arial" w:cs="Arial"/>
          <w:sz w:val="24"/>
          <w:szCs w:val="24"/>
          <w:lang w:val="gl-ES"/>
        </w:rPr>
        <w:t xml:space="preserve">junho </w:t>
      </w:r>
      <w:r w:rsidRPr="004B30B9">
        <w:rPr>
          <w:rFonts w:ascii="Arial" w:hAnsi="Arial" w:cs="Arial"/>
          <w:sz w:val="24"/>
          <w:szCs w:val="24"/>
          <w:lang w:val="gl-ES"/>
        </w:rPr>
        <w:t>de cada ano</w:t>
      </w:r>
      <w:r w:rsidRPr="004B30B9">
        <w:rPr>
          <w:rFonts w:ascii="Arial" w:hAnsi="Arial" w:cs="Arial"/>
          <w:sz w:val="24"/>
          <w:szCs w:val="24"/>
          <w:lang w:val="gl-ES"/>
        </w:rPr>
        <w:t>.</w:t>
      </w:r>
      <w:r w:rsidRPr="004B30B9">
        <w:rPr>
          <w:rFonts w:ascii="Arial" w:hAnsi="Arial" w:cs="Arial"/>
          <w:sz w:val="24"/>
          <w:szCs w:val="24"/>
          <w:lang w:val="gl-ES"/>
        </w:rPr>
        <w:t>.</w:t>
      </w:r>
    </w:p>
    <w:p w:rsidR="00CE1EB0" w:rsidRPr="004B30B9" w:rsidP="006F2C19" w14:paraId="21035B4C" w14:textId="1156C46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30B9">
        <w:rPr>
          <w:rFonts w:ascii="Arial" w:hAnsi="Arial" w:cs="Arial"/>
          <w:sz w:val="24"/>
          <w:szCs w:val="24"/>
        </w:rPr>
        <w:t>Por todo o exposto, peço o apoio dos nobres companheiros para aprovação do projeto.</w:t>
      </w:r>
    </w:p>
    <w:p w:rsidR="001432FD" w:rsidP="001432FD" w14:paraId="6C299C75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3"/>
          <w:szCs w:val="23"/>
          <w:lang w:val="pt"/>
        </w:rPr>
      </w:pPr>
    </w:p>
    <w:p w:rsidR="001432FD" w:rsidP="001432FD" w14:paraId="06217743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3"/>
          <w:szCs w:val="23"/>
          <w:lang w:val="pt"/>
        </w:rPr>
      </w:pPr>
    </w:p>
    <w:p w:rsidR="00CE1EB0" w:rsidRPr="001432FD" w:rsidP="001432FD" w14:paraId="3F59B78D" w14:textId="4638EA55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3"/>
          <w:szCs w:val="23"/>
          <w:lang w:val="pt"/>
        </w:rPr>
      </w:pPr>
      <w:r w:rsidRPr="001432FD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051534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583810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2FD">
        <w:rPr>
          <w:rFonts w:ascii="Arial" w:hAnsi="Arial" w:cs="Arial"/>
          <w:sz w:val="23"/>
          <w:szCs w:val="23"/>
          <w:lang w:val="pt"/>
        </w:rPr>
        <w:t xml:space="preserve">Sala de Sessões, </w:t>
      </w:r>
      <w:r w:rsidR="000B197E">
        <w:rPr>
          <w:rFonts w:ascii="Arial" w:hAnsi="Arial" w:cs="Arial"/>
          <w:sz w:val="23"/>
          <w:szCs w:val="23"/>
          <w:lang w:val="pt"/>
        </w:rPr>
        <w:t>28</w:t>
      </w:r>
      <w:bookmarkStart w:id="1" w:name="_GoBack"/>
      <w:bookmarkEnd w:id="1"/>
      <w:r w:rsidRPr="001432FD">
        <w:rPr>
          <w:rFonts w:ascii="Arial" w:hAnsi="Arial" w:cs="Arial"/>
          <w:sz w:val="23"/>
          <w:szCs w:val="23"/>
          <w:lang w:val="pt"/>
        </w:rPr>
        <w:t xml:space="preserve"> de Maio de 2021.</w:t>
      </w:r>
    </w:p>
    <w:p w:rsidR="00CE1EB0" w:rsidP="00CE1EB0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CE1EB0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4340B9F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ermEnd w:id="0"/>
    <w:p w:rsidR="00CE1EB0" w:rsidRPr="00CE1EB0" w:rsidP="00CE1EB0" w14:paraId="600F205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197E"/>
    <w:rsid w:val="000D2BDC"/>
    <w:rsid w:val="00104AAA"/>
    <w:rsid w:val="001432FD"/>
    <w:rsid w:val="001454E8"/>
    <w:rsid w:val="00153B4A"/>
    <w:rsid w:val="0015657E"/>
    <w:rsid w:val="00156CF8"/>
    <w:rsid w:val="00353FCB"/>
    <w:rsid w:val="003C2D67"/>
    <w:rsid w:val="0040602E"/>
    <w:rsid w:val="00460A32"/>
    <w:rsid w:val="004B2CC9"/>
    <w:rsid w:val="004B30B9"/>
    <w:rsid w:val="004C1C4A"/>
    <w:rsid w:val="0051286F"/>
    <w:rsid w:val="00524982"/>
    <w:rsid w:val="00532CB5"/>
    <w:rsid w:val="005771CB"/>
    <w:rsid w:val="00626437"/>
    <w:rsid w:val="00632FA0"/>
    <w:rsid w:val="006C41A4"/>
    <w:rsid w:val="006D1E9A"/>
    <w:rsid w:val="006F2C19"/>
    <w:rsid w:val="007F7484"/>
    <w:rsid w:val="00822396"/>
    <w:rsid w:val="0093333D"/>
    <w:rsid w:val="009D290A"/>
    <w:rsid w:val="00A06CF2"/>
    <w:rsid w:val="00A71F4A"/>
    <w:rsid w:val="00B16EB1"/>
    <w:rsid w:val="00BF32AA"/>
    <w:rsid w:val="00C00C1E"/>
    <w:rsid w:val="00C36776"/>
    <w:rsid w:val="00CD6B58"/>
    <w:rsid w:val="00CE1EB0"/>
    <w:rsid w:val="00CF401E"/>
    <w:rsid w:val="00D3585B"/>
    <w:rsid w:val="00DB2282"/>
    <w:rsid w:val="00DC1C6E"/>
    <w:rsid w:val="00E57BA6"/>
    <w:rsid w:val="00ED17E5"/>
    <w:rsid w:val="00ED3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unhideWhenUsed/>
    <w:qFormat/>
    <w:locked/>
    <w:rsid w:val="00DB2282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DB2282"/>
    <w:rPr>
      <w:rFonts w:ascii="Calibri" w:eastAsia="Calibri" w:hAnsi="Calibri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E2D8-13E4-4BB8-9554-BA2F6AD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745</Words>
  <Characters>4023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5</cp:revision>
  <cp:lastPrinted>2021-02-25T18:05:00Z</cp:lastPrinted>
  <dcterms:created xsi:type="dcterms:W3CDTF">2021-05-12T19:41:00Z</dcterms:created>
  <dcterms:modified xsi:type="dcterms:W3CDTF">2021-05-28T13:04:00Z</dcterms:modified>
</cp:coreProperties>
</file>