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180394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</w:t>
      </w:r>
      <w:r w:rsidR="001E7E79">
        <w:rPr>
          <w:sz w:val="28"/>
          <w:szCs w:val="28"/>
        </w:rPr>
        <w:t>treco</w:t>
      </w:r>
      <w:r w:rsidR="003B4858">
        <w:rPr>
          <w:sz w:val="28"/>
          <w:szCs w:val="28"/>
        </w:rPr>
        <w:t xml:space="preserve"> na Rua Máximo </w:t>
      </w:r>
      <w:r w:rsidR="003B4858">
        <w:rPr>
          <w:sz w:val="28"/>
          <w:szCs w:val="28"/>
        </w:rPr>
        <w:t>Marsom</w:t>
      </w:r>
      <w:r w:rsidR="003B4858">
        <w:rPr>
          <w:sz w:val="28"/>
          <w:szCs w:val="28"/>
        </w:rPr>
        <w:t xml:space="preserve">, </w:t>
      </w:r>
      <w:r w:rsidR="001C02F5">
        <w:rPr>
          <w:sz w:val="28"/>
          <w:szCs w:val="28"/>
        </w:rPr>
        <w:t>1</w:t>
      </w:r>
      <w:r w:rsidR="001E7E79">
        <w:rPr>
          <w:sz w:val="28"/>
          <w:szCs w:val="28"/>
        </w:rPr>
        <w:t>05</w:t>
      </w:r>
      <w:r w:rsidR="00285A6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423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485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2026-06-18T15:14:00Z</dcterms:created>
  <dcterms:modified xsi:type="dcterms:W3CDTF">2026-06-18T15:14:00Z</dcterms:modified>
</cp:coreProperties>
</file>