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7AB004B6" w14:textId="23B4E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8519A" w:rsidR="0038519A">
        <w:rPr>
          <w:rFonts w:eastAsia="Calibri" w:cstheme="minorHAnsi"/>
          <w:sz w:val="24"/>
          <w:szCs w:val="24"/>
        </w:rPr>
        <w:t>Rodrigo Costa Guimarães</w:t>
      </w:r>
      <w:r>
        <w:rPr>
          <w:rFonts w:eastAsia="Calibri" w:cstheme="minorHAnsi"/>
          <w:sz w:val="24"/>
          <w:szCs w:val="24"/>
        </w:rPr>
        <w:t xml:space="preserve">, </w:t>
      </w:r>
      <w:r w:rsidR="0038519A">
        <w:rPr>
          <w:rFonts w:eastAsia="Calibri" w:cstheme="minorHAnsi"/>
          <w:sz w:val="24"/>
          <w:szCs w:val="24"/>
        </w:rPr>
        <w:t>em toda a extensão da via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4D456E" w:rsidR="004D456E">
        <w:rPr>
          <w:rFonts w:eastAsia="Calibri" w:cstheme="minorHAnsi"/>
          <w:sz w:val="24"/>
          <w:szCs w:val="24"/>
        </w:rPr>
        <w:t>Vila Santa Terezinha</w:t>
      </w:r>
      <w:r w:rsidRPr="00F75490">
        <w:rPr>
          <w:rFonts w:eastAsia="Calibri" w:cstheme="minorHAnsi"/>
          <w:sz w:val="24"/>
          <w:szCs w:val="24"/>
        </w:rPr>
        <w:t>.</w:t>
      </w:r>
    </w:p>
    <w:p w:rsidR="0038519A" w:rsidP="00493518" w14:paraId="54979D6C" w14:textId="7D03E2A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8519A">
        <w:rPr>
          <w:rFonts w:eastAsia="Calibri" w:cstheme="minorHAnsi"/>
          <w:sz w:val="24"/>
          <w:szCs w:val="24"/>
        </w:rPr>
        <w:t>A indicação se faz necessária devido ao fato de a referida via estar com a pavimentação muito danificada, apresentando buracos em toda a sua extensão, dificultando o tráfego e causando diversos danos aos veículos dos munícipes.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4BF7DB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2</w:t>
      </w:r>
      <w:r w:rsidR="00D8378A">
        <w:rPr>
          <w:rFonts w:eastAsia="Calibri" w:cstheme="minorHAnsi"/>
          <w:sz w:val="24"/>
          <w:szCs w:val="24"/>
        </w:rPr>
        <w:t>8</w:t>
      </w:r>
      <w:r w:rsidR="00F75490"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P="00134369" w14:paraId="6CB0772A" w14:textId="53222556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8D6BFB" w:rsidRPr="00CD0319" w:rsidP="00134369" w14:paraId="5FFF36B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E4DC9"/>
    <w:rsid w:val="00341BDE"/>
    <w:rsid w:val="00350A3C"/>
    <w:rsid w:val="00361E85"/>
    <w:rsid w:val="0038519A"/>
    <w:rsid w:val="003879A2"/>
    <w:rsid w:val="003B765A"/>
    <w:rsid w:val="00460A32"/>
    <w:rsid w:val="00493518"/>
    <w:rsid w:val="004B2CC9"/>
    <w:rsid w:val="004D456E"/>
    <w:rsid w:val="0051286F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822396"/>
    <w:rsid w:val="0089021B"/>
    <w:rsid w:val="008B34BC"/>
    <w:rsid w:val="008D6BFB"/>
    <w:rsid w:val="008E7225"/>
    <w:rsid w:val="00916B8E"/>
    <w:rsid w:val="00933AC8"/>
    <w:rsid w:val="00947055"/>
    <w:rsid w:val="0098585A"/>
    <w:rsid w:val="009A512A"/>
    <w:rsid w:val="00A06CF2"/>
    <w:rsid w:val="00A34FE3"/>
    <w:rsid w:val="00A72CC6"/>
    <w:rsid w:val="00A86B82"/>
    <w:rsid w:val="00AD2284"/>
    <w:rsid w:val="00AE188C"/>
    <w:rsid w:val="00B4559C"/>
    <w:rsid w:val="00BF7293"/>
    <w:rsid w:val="00C00C1E"/>
    <w:rsid w:val="00C36776"/>
    <w:rsid w:val="00C64778"/>
    <w:rsid w:val="00CD0319"/>
    <w:rsid w:val="00CD6B58"/>
    <w:rsid w:val="00CE0DD0"/>
    <w:rsid w:val="00CF401E"/>
    <w:rsid w:val="00D237E8"/>
    <w:rsid w:val="00D82000"/>
    <w:rsid w:val="00D8378A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2021-05-26T18:11:00Z</dcterms:created>
  <dcterms:modified xsi:type="dcterms:W3CDTF">2021-05-28T12:06:00Z</dcterms:modified>
</cp:coreProperties>
</file>