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0B70B52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 lâmpada</w:t>
      </w:r>
      <w:r w:rsidR="00632A47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 queimada</w:t>
      </w:r>
      <w:r w:rsidR="00632A47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>do</w:t>
      </w:r>
      <w:r w:rsidR="00632A47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poste</w:t>
      </w:r>
      <w:r w:rsidR="00632A47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localizado</w:t>
      </w:r>
      <w:r w:rsidR="00632A47">
        <w:rPr>
          <w:rFonts w:eastAsia="Calibri" w:cstheme="minorHAnsi"/>
          <w:sz w:val="24"/>
          <w:szCs w:val="24"/>
        </w:rPr>
        <w:t>s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632A47">
        <w:rPr>
          <w:rFonts w:eastAsia="Calibri" w:cstheme="minorHAnsi"/>
          <w:sz w:val="24"/>
          <w:szCs w:val="24"/>
        </w:rPr>
        <w:t xml:space="preserve">Praça </w:t>
      </w:r>
      <w:r w:rsidRPr="001C3BDB" w:rsidR="001C3BDB">
        <w:rPr>
          <w:rFonts w:eastAsia="Calibri" w:cstheme="minorHAnsi"/>
          <w:sz w:val="24"/>
          <w:szCs w:val="24"/>
        </w:rPr>
        <w:t xml:space="preserve">Maria </w:t>
      </w:r>
      <w:r w:rsidRPr="001C3BDB" w:rsidR="001C3BDB">
        <w:rPr>
          <w:rFonts w:eastAsia="Calibri" w:cstheme="minorHAnsi"/>
          <w:sz w:val="24"/>
          <w:szCs w:val="24"/>
        </w:rPr>
        <w:t>Vedovatto</w:t>
      </w:r>
      <w:r w:rsidR="001C3BDB">
        <w:rPr>
          <w:rFonts w:eastAsia="Calibri" w:cstheme="minorHAnsi"/>
          <w:sz w:val="24"/>
          <w:szCs w:val="24"/>
        </w:rPr>
        <w:t xml:space="preserve"> </w:t>
      </w:r>
      <w:r w:rsidR="001C3BDB">
        <w:rPr>
          <w:rFonts w:eastAsia="Calibri" w:cstheme="minorHAnsi"/>
          <w:sz w:val="24"/>
          <w:szCs w:val="24"/>
        </w:rPr>
        <w:t>(</w:t>
      </w:r>
      <w:r w:rsidRPr="001C3BDB" w:rsidR="001C3BDB">
        <w:rPr>
          <w:rFonts w:eastAsia="Calibri" w:cstheme="minorHAnsi"/>
          <w:sz w:val="24"/>
          <w:szCs w:val="24"/>
        </w:rPr>
        <w:t>Academia ao Ar Livre</w:t>
      </w:r>
      <w:r w:rsidR="001C3BDB">
        <w:rPr>
          <w:rFonts w:eastAsia="Calibri" w:cstheme="minorHAnsi"/>
          <w:sz w:val="24"/>
          <w:szCs w:val="24"/>
        </w:rPr>
        <w:t xml:space="preserve"> e Pista de Caminhada)</w:t>
      </w:r>
      <w:r w:rsidR="001C3BDB">
        <w:rPr>
          <w:rFonts w:eastAsia="Calibri" w:cstheme="minorHAnsi"/>
          <w:sz w:val="24"/>
          <w:szCs w:val="24"/>
        </w:rPr>
        <w:t xml:space="preserve">, na Rua </w:t>
      </w:r>
      <w:r w:rsidRPr="001C3BDB" w:rsidR="001C3BDB">
        <w:rPr>
          <w:rFonts w:eastAsia="Calibri" w:cstheme="minorHAnsi"/>
          <w:sz w:val="24"/>
          <w:szCs w:val="24"/>
        </w:rPr>
        <w:t>Raimunda Maria Cipriano</w:t>
      </w:r>
      <w:r w:rsidR="001C3BDB">
        <w:rPr>
          <w:rFonts w:eastAsia="Calibri" w:cstheme="minorHAnsi"/>
          <w:sz w:val="24"/>
          <w:szCs w:val="24"/>
        </w:rPr>
        <w:t xml:space="preserve">, no bairro </w:t>
      </w:r>
      <w:r w:rsidRPr="001C3BDB" w:rsidR="001C3BDB">
        <w:rPr>
          <w:rFonts w:eastAsia="Calibri" w:cstheme="minorHAnsi"/>
          <w:sz w:val="24"/>
          <w:szCs w:val="24"/>
        </w:rPr>
        <w:t>Parque Bandeirantes 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1C3BDB" w:rsidR="001C3BDB">
        <w:rPr>
          <w:rFonts w:eastAsia="Calibri" w:cstheme="minorHAnsi"/>
          <w:sz w:val="24"/>
          <w:szCs w:val="24"/>
        </w:rPr>
        <w:t>13181-760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493518" w14:paraId="710038E3" w14:textId="4033240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Moradores nos procuraram reclamando da ausência de iluminação adequada</w:t>
      </w:r>
      <w:r w:rsidR="001C3BD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e, consequentemente, a falta de segurança no local.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4FC566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4605F">
        <w:rPr>
          <w:rFonts w:eastAsia="Calibri" w:cstheme="minorHAnsi"/>
          <w:sz w:val="24"/>
          <w:szCs w:val="24"/>
        </w:rPr>
        <w:t>2</w:t>
      </w:r>
      <w:r w:rsidR="001C3BDB">
        <w:rPr>
          <w:rFonts w:eastAsia="Calibri" w:cstheme="minorHAnsi"/>
          <w:sz w:val="24"/>
          <w:szCs w:val="24"/>
        </w:rPr>
        <w:t>7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D2BDC"/>
    <w:rsid w:val="000E7C4A"/>
    <w:rsid w:val="00104AAA"/>
    <w:rsid w:val="00120720"/>
    <w:rsid w:val="00134369"/>
    <w:rsid w:val="0015657E"/>
    <w:rsid w:val="00156CF8"/>
    <w:rsid w:val="00176242"/>
    <w:rsid w:val="001C3BDB"/>
    <w:rsid w:val="00270A04"/>
    <w:rsid w:val="00276CFF"/>
    <w:rsid w:val="002A3F37"/>
    <w:rsid w:val="002A7707"/>
    <w:rsid w:val="002D6123"/>
    <w:rsid w:val="00341BDE"/>
    <w:rsid w:val="00350A3C"/>
    <w:rsid w:val="00361E85"/>
    <w:rsid w:val="003650D8"/>
    <w:rsid w:val="003879A2"/>
    <w:rsid w:val="00460A32"/>
    <w:rsid w:val="00493518"/>
    <w:rsid w:val="004B2CC9"/>
    <w:rsid w:val="0051286F"/>
    <w:rsid w:val="005B16BC"/>
    <w:rsid w:val="00626437"/>
    <w:rsid w:val="00632A47"/>
    <w:rsid w:val="00632FA0"/>
    <w:rsid w:val="0064526E"/>
    <w:rsid w:val="0064605F"/>
    <w:rsid w:val="006C41A4"/>
    <w:rsid w:val="006D1E9A"/>
    <w:rsid w:val="00822396"/>
    <w:rsid w:val="008252E3"/>
    <w:rsid w:val="008B34BC"/>
    <w:rsid w:val="00916B8E"/>
    <w:rsid w:val="00947055"/>
    <w:rsid w:val="0098585A"/>
    <w:rsid w:val="009A512A"/>
    <w:rsid w:val="00A06CF2"/>
    <w:rsid w:val="00A34FE3"/>
    <w:rsid w:val="00A86B82"/>
    <w:rsid w:val="00AB5335"/>
    <w:rsid w:val="00AD2284"/>
    <w:rsid w:val="00AE188C"/>
    <w:rsid w:val="00C00C1E"/>
    <w:rsid w:val="00C36776"/>
    <w:rsid w:val="00C64778"/>
    <w:rsid w:val="00CD0319"/>
    <w:rsid w:val="00CD6B58"/>
    <w:rsid w:val="00CF401E"/>
    <w:rsid w:val="00DB55D7"/>
    <w:rsid w:val="00DE6193"/>
    <w:rsid w:val="00E523A8"/>
    <w:rsid w:val="00E8734F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2021-05-27T12:07:00Z</dcterms:created>
  <dcterms:modified xsi:type="dcterms:W3CDTF">2021-05-27T12:18:00Z</dcterms:modified>
</cp:coreProperties>
</file>