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Santina Aparecida de Oliveira,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9767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5B28759-A135-41FC-B913-726A6EEE4BC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CD6BED-6EC7-4E48-B495-8223E78A34B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48FF3D7-C785-4AFD-AF05-1CEEC5D2C5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6026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652304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71465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9525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76061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53475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