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Bertolini,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07187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8E651CA-BA64-420F-AFD3-FC4A57219D4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0C94B1C-ED3B-48A9-B58C-06DFED5DA3B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167FFE2-699C-476D-9FEF-9937C77A75F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712289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714951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093725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24869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168259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154466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