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423697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10D09">
        <w:rPr>
          <w:sz w:val="28"/>
          <w:szCs w:val="28"/>
        </w:rPr>
        <w:t xml:space="preserve">operação </w:t>
      </w:r>
      <w:r w:rsidR="00213886">
        <w:rPr>
          <w:sz w:val="28"/>
          <w:szCs w:val="28"/>
        </w:rPr>
        <w:t xml:space="preserve">cata </w:t>
      </w:r>
      <w:r w:rsidR="00CB0191">
        <w:rPr>
          <w:sz w:val="28"/>
          <w:szCs w:val="28"/>
        </w:rPr>
        <w:t>treco</w:t>
      </w:r>
      <w:r w:rsidR="008E2D66">
        <w:rPr>
          <w:sz w:val="28"/>
          <w:szCs w:val="28"/>
        </w:rPr>
        <w:t xml:space="preserve"> na Rua 4 de Outubro, </w:t>
      </w:r>
      <w:r w:rsidR="003F36CF">
        <w:rPr>
          <w:sz w:val="28"/>
          <w:szCs w:val="28"/>
        </w:rPr>
        <w:t>90, ao lado do Poço Artesiano</w:t>
      </w:r>
      <w:r w:rsidR="00E62A47">
        <w:rPr>
          <w:sz w:val="28"/>
          <w:szCs w:val="28"/>
        </w:rPr>
        <w:t xml:space="preserve"> </w:t>
      </w:r>
      <w:r w:rsidR="00151589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73717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0C4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2026-06-18T12:43:00Z</dcterms:created>
  <dcterms:modified xsi:type="dcterms:W3CDTF">2026-06-18T12:43:00Z</dcterms:modified>
</cp:coreProperties>
</file>