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041D" w:rsidRPr="001E041D" w:rsidP="001E041D" w14:paraId="39257D57" w14:textId="77777777">
      <w:pPr>
        <w:spacing w:line="360" w:lineRule="auto"/>
        <w:rPr>
          <w:sz w:val="24"/>
          <w:szCs w:val="24"/>
        </w:rPr>
      </w:pPr>
      <w:permStart w:id="0" w:edGrp="everyone"/>
    </w:p>
    <w:p w:rsidR="001E041D" w:rsidRPr="001E041D" w:rsidP="00BF0EB7" w14:paraId="6E464433" w14:textId="77777777">
      <w:pPr>
        <w:spacing w:line="360" w:lineRule="auto"/>
        <w:ind w:firstLine="708"/>
        <w:jc w:val="center"/>
        <w:rPr>
          <w:b/>
          <w:bCs/>
          <w:sz w:val="24"/>
          <w:szCs w:val="24"/>
        </w:rPr>
      </w:pPr>
      <w:r w:rsidRPr="001E041D">
        <w:rPr>
          <w:b/>
          <w:bCs/>
          <w:sz w:val="24"/>
          <w:szCs w:val="24"/>
        </w:rPr>
        <w:t>EXMO. SR. PRESIDENTE DA CÂMARA MUNICIPAL DE SUMARÉ</w:t>
      </w:r>
    </w:p>
    <w:p w:rsidR="001E041D" w:rsidRPr="001E041D" w:rsidP="001E041D" w14:paraId="18B35151" w14:textId="77777777">
      <w:pPr>
        <w:spacing w:line="360" w:lineRule="auto"/>
        <w:rPr>
          <w:sz w:val="24"/>
          <w:szCs w:val="24"/>
        </w:rPr>
      </w:pPr>
    </w:p>
    <w:p w:rsidR="001E041D" w:rsidRPr="001E041D" w:rsidP="00BF0EB7" w14:paraId="32433C69" w14:textId="0C7D5DF7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>Indico</w:t>
      </w:r>
      <w:r w:rsidRPr="001E041D">
        <w:rPr>
          <w:sz w:val="24"/>
          <w:szCs w:val="24"/>
        </w:rPr>
        <w:t xml:space="preserve">, na forma regimental, ao Exmo. Sr. Prefeito Municipal Henrique Stein </w:t>
      </w:r>
      <w:r w:rsidRPr="001E041D">
        <w:rPr>
          <w:sz w:val="24"/>
          <w:szCs w:val="24"/>
        </w:rPr>
        <w:t>Sciascio</w:t>
      </w:r>
      <w:r w:rsidRPr="001E041D">
        <w:rPr>
          <w:sz w:val="24"/>
          <w:szCs w:val="24"/>
        </w:rPr>
        <w:t xml:space="preserve">, que, por meio do Departamento competente, sejam tomadas providências no sentido de realizar </w:t>
      </w:r>
      <w:r w:rsidR="00842B69">
        <w:rPr>
          <w:sz w:val="24"/>
          <w:szCs w:val="24"/>
        </w:rPr>
        <w:t xml:space="preserve">o </w:t>
      </w:r>
      <w:r w:rsidRPr="001E041D">
        <w:rPr>
          <w:b/>
          <w:bCs/>
          <w:sz w:val="24"/>
          <w:szCs w:val="24"/>
        </w:rPr>
        <w:t>REPARO NO PAVIMENTO ASFÁLTICO</w:t>
      </w:r>
      <w:r w:rsidR="0034018B">
        <w:rPr>
          <w:b/>
          <w:bCs/>
          <w:sz w:val="24"/>
          <w:szCs w:val="24"/>
        </w:rPr>
        <w:t>,</w:t>
      </w:r>
      <w:r w:rsidRPr="001E041D">
        <w:rPr>
          <w:sz w:val="24"/>
          <w:szCs w:val="24"/>
        </w:rPr>
        <w:t xml:space="preserve"> </w:t>
      </w:r>
      <w:r w:rsidRPr="00955901" w:rsidR="00955901">
        <w:rPr>
          <w:sz w:val="24"/>
          <w:szCs w:val="24"/>
        </w:rPr>
        <w:t xml:space="preserve">Rua </w:t>
      </w:r>
      <w:r w:rsidRPr="00955901" w:rsidR="00955901">
        <w:rPr>
          <w:sz w:val="24"/>
          <w:szCs w:val="24"/>
        </w:rPr>
        <w:t>Keully</w:t>
      </w:r>
      <w:r w:rsidRPr="00955901" w:rsidR="00955901">
        <w:rPr>
          <w:sz w:val="24"/>
          <w:szCs w:val="24"/>
        </w:rPr>
        <w:t xml:space="preserve"> Ribeiro dos Santos, </w:t>
      </w:r>
      <w:r w:rsidR="00955901">
        <w:rPr>
          <w:sz w:val="24"/>
          <w:szCs w:val="24"/>
        </w:rPr>
        <w:t xml:space="preserve">N° </w:t>
      </w:r>
      <w:r w:rsidRPr="00955901" w:rsidR="00955901">
        <w:rPr>
          <w:sz w:val="24"/>
          <w:szCs w:val="24"/>
        </w:rPr>
        <w:t>85</w:t>
      </w:r>
      <w:r w:rsidR="00955901">
        <w:rPr>
          <w:sz w:val="24"/>
          <w:szCs w:val="24"/>
        </w:rPr>
        <w:t xml:space="preserve">, esquina com Rua Aparecida </w:t>
      </w:r>
      <w:r w:rsidR="00955901">
        <w:rPr>
          <w:sz w:val="24"/>
          <w:szCs w:val="24"/>
        </w:rPr>
        <w:t>Beltramin</w:t>
      </w:r>
      <w:r w:rsidR="00955901">
        <w:rPr>
          <w:sz w:val="24"/>
          <w:szCs w:val="24"/>
        </w:rPr>
        <w:t xml:space="preserve"> Valerio</w:t>
      </w:r>
      <w:r w:rsidRPr="00955901" w:rsidR="00955901">
        <w:rPr>
          <w:sz w:val="24"/>
          <w:szCs w:val="24"/>
        </w:rPr>
        <w:t xml:space="preserve"> - Residencial Santa Joana</w:t>
      </w:r>
      <w:r w:rsidR="00E51655">
        <w:rPr>
          <w:sz w:val="24"/>
          <w:szCs w:val="24"/>
        </w:rPr>
        <w:t xml:space="preserve"> </w:t>
      </w:r>
      <w:r w:rsidRPr="001E041D">
        <w:rPr>
          <w:sz w:val="24"/>
          <w:szCs w:val="24"/>
        </w:rPr>
        <w:t>em Sumaré.</w:t>
      </w:r>
    </w:p>
    <w:p w:rsidR="001E041D" w:rsidRPr="001E041D" w:rsidP="00BF0EB7" w14:paraId="58715385" w14:textId="35B34014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sz w:val="24"/>
          <w:szCs w:val="24"/>
        </w:rPr>
        <w:t>A solicitação se faz necessária devido às reclamações dos moradores quanto às más condições em que se encontra o pavimento asfáltico,</w:t>
      </w:r>
      <w:r w:rsidR="00955901">
        <w:rPr>
          <w:sz w:val="24"/>
          <w:szCs w:val="24"/>
        </w:rPr>
        <w:t xml:space="preserve"> localizado próximo a um bueiro</w:t>
      </w:r>
      <w:r w:rsidRPr="001E041D">
        <w:rPr>
          <w:sz w:val="24"/>
          <w:szCs w:val="24"/>
        </w:rPr>
        <w:t xml:space="preserve"> comprometendo a mobilidade e a segurança no local.</w:t>
      </w:r>
    </w:p>
    <w:p w:rsidR="001E041D" w:rsidRPr="001E041D" w:rsidP="001E041D" w14:paraId="0E9E0B2F" w14:textId="77777777">
      <w:pPr>
        <w:spacing w:line="360" w:lineRule="auto"/>
        <w:rPr>
          <w:b/>
          <w:bCs/>
          <w:sz w:val="24"/>
          <w:szCs w:val="24"/>
        </w:rPr>
      </w:pPr>
    </w:p>
    <w:p w:rsidR="001E041D" w:rsidRPr="001E041D" w:rsidP="001E041D" w14:paraId="601FB2D5" w14:textId="0AAC6994">
      <w:pPr>
        <w:spacing w:line="360" w:lineRule="auto"/>
        <w:jc w:val="center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 xml:space="preserve">Sala de Sessões, </w:t>
      </w:r>
      <w:r w:rsidR="00335841">
        <w:rPr>
          <w:b/>
          <w:bCs/>
          <w:sz w:val="24"/>
          <w:szCs w:val="24"/>
        </w:rPr>
        <w:t>23</w:t>
      </w:r>
      <w:r w:rsidRPr="001E041D">
        <w:rPr>
          <w:b/>
          <w:bCs/>
          <w:sz w:val="24"/>
          <w:szCs w:val="24"/>
        </w:rPr>
        <w:t xml:space="preserve"> de</w:t>
      </w:r>
      <w:r w:rsidR="00BA3720">
        <w:rPr>
          <w:b/>
          <w:bCs/>
          <w:sz w:val="24"/>
          <w:szCs w:val="24"/>
        </w:rPr>
        <w:t xml:space="preserve"> </w:t>
      </w:r>
      <w:r w:rsidR="00BE139A">
        <w:rPr>
          <w:b/>
          <w:bCs/>
          <w:sz w:val="24"/>
          <w:szCs w:val="24"/>
        </w:rPr>
        <w:t>junho</w:t>
      </w:r>
      <w:r w:rsidRPr="001E041D">
        <w:rPr>
          <w:b/>
          <w:bCs/>
          <w:sz w:val="24"/>
          <w:szCs w:val="24"/>
        </w:rPr>
        <w:t xml:space="preserve"> de 202</w:t>
      </w:r>
      <w:r w:rsidR="006B55DC">
        <w:rPr>
          <w:b/>
          <w:bCs/>
          <w:sz w:val="24"/>
          <w:szCs w:val="24"/>
        </w:rPr>
        <w:t>6</w:t>
      </w:r>
      <w:r w:rsidRPr="001E041D">
        <w:rPr>
          <w:b/>
          <w:bCs/>
          <w:sz w:val="24"/>
          <w:szCs w:val="24"/>
        </w:rPr>
        <w:t>.</w:t>
      </w:r>
    </w:p>
    <w:p w:rsidR="001E041D" w:rsidP="001E041D" w14:paraId="3B1C8E64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700858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33A44AA0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CD6"/>
    <w:rsid w:val="00024F56"/>
    <w:rsid w:val="00034FCC"/>
    <w:rsid w:val="000733DC"/>
    <w:rsid w:val="000A3113"/>
    <w:rsid w:val="000A4109"/>
    <w:rsid w:val="000D2BDC"/>
    <w:rsid w:val="000F0C3C"/>
    <w:rsid w:val="00100C2D"/>
    <w:rsid w:val="00104AAA"/>
    <w:rsid w:val="00127A8B"/>
    <w:rsid w:val="00131271"/>
    <w:rsid w:val="0015657E"/>
    <w:rsid w:val="00156CF8"/>
    <w:rsid w:val="001718FE"/>
    <w:rsid w:val="0018116A"/>
    <w:rsid w:val="001E041D"/>
    <w:rsid w:val="0023307B"/>
    <w:rsid w:val="002C707C"/>
    <w:rsid w:val="00306BE0"/>
    <w:rsid w:val="00313B48"/>
    <w:rsid w:val="00317D69"/>
    <w:rsid w:val="00335841"/>
    <w:rsid w:val="0034018B"/>
    <w:rsid w:val="00366116"/>
    <w:rsid w:val="00372B72"/>
    <w:rsid w:val="00375DEF"/>
    <w:rsid w:val="00377835"/>
    <w:rsid w:val="0039498B"/>
    <w:rsid w:val="00395B3C"/>
    <w:rsid w:val="003B6B1F"/>
    <w:rsid w:val="003C7133"/>
    <w:rsid w:val="003E3497"/>
    <w:rsid w:val="00411869"/>
    <w:rsid w:val="0041410F"/>
    <w:rsid w:val="0043254F"/>
    <w:rsid w:val="00460A32"/>
    <w:rsid w:val="00495F75"/>
    <w:rsid w:val="004A1E31"/>
    <w:rsid w:val="004A7490"/>
    <w:rsid w:val="004B0971"/>
    <w:rsid w:val="004B2CC9"/>
    <w:rsid w:val="004B6C6F"/>
    <w:rsid w:val="004B7206"/>
    <w:rsid w:val="0051286F"/>
    <w:rsid w:val="00537EFA"/>
    <w:rsid w:val="005C13EA"/>
    <w:rsid w:val="005F2385"/>
    <w:rsid w:val="00601B0A"/>
    <w:rsid w:val="00626437"/>
    <w:rsid w:val="00632FA0"/>
    <w:rsid w:val="006A0C27"/>
    <w:rsid w:val="006B55DC"/>
    <w:rsid w:val="006B57FF"/>
    <w:rsid w:val="006C2A36"/>
    <w:rsid w:val="006C41A4"/>
    <w:rsid w:val="006D1E9A"/>
    <w:rsid w:val="006D62D7"/>
    <w:rsid w:val="00704FFD"/>
    <w:rsid w:val="007279E8"/>
    <w:rsid w:val="00751DE3"/>
    <w:rsid w:val="0076565D"/>
    <w:rsid w:val="00784230"/>
    <w:rsid w:val="007C7B84"/>
    <w:rsid w:val="007F4DB4"/>
    <w:rsid w:val="00804AA5"/>
    <w:rsid w:val="00822396"/>
    <w:rsid w:val="0083230A"/>
    <w:rsid w:val="00842B69"/>
    <w:rsid w:val="008906E1"/>
    <w:rsid w:val="00896FEF"/>
    <w:rsid w:val="00913FEA"/>
    <w:rsid w:val="00954908"/>
    <w:rsid w:val="00955901"/>
    <w:rsid w:val="009C72A4"/>
    <w:rsid w:val="009E1F51"/>
    <w:rsid w:val="009F37BF"/>
    <w:rsid w:val="00A06CF2"/>
    <w:rsid w:val="00A0754C"/>
    <w:rsid w:val="00A27E03"/>
    <w:rsid w:val="00A3651D"/>
    <w:rsid w:val="00A46ED3"/>
    <w:rsid w:val="00A63445"/>
    <w:rsid w:val="00A92772"/>
    <w:rsid w:val="00AB0123"/>
    <w:rsid w:val="00AC0FB7"/>
    <w:rsid w:val="00AE02F2"/>
    <w:rsid w:val="00AE5200"/>
    <w:rsid w:val="00AE6AEE"/>
    <w:rsid w:val="00B02730"/>
    <w:rsid w:val="00B4633A"/>
    <w:rsid w:val="00B74771"/>
    <w:rsid w:val="00BA3720"/>
    <w:rsid w:val="00BE139A"/>
    <w:rsid w:val="00BF0EB7"/>
    <w:rsid w:val="00C00C1E"/>
    <w:rsid w:val="00C3068C"/>
    <w:rsid w:val="00C36776"/>
    <w:rsid w:val="00C412B2"/>
    <w:rsid w:val="00C81B72"/>
    <w:rsid w:val="00CA41F4"/>
    <w:rsid w:val="00CA588A"/>
    <w:rsid w:val="00CB77E2"/>
    <w:rsid w:val="00CD6B58"/>
    <w:rsid w:val="00CF401E"/>
    <w:rsid w:val="00CF5A6B"/>
    <w:rsid w:val="00D01287"/>
    <w:rsid w:val="00D06FB6"/>
    <w:rsid w:val="00D21636"/>
    <w:rsid w:val="00D23994"/>
    <w:rsid w:val="00D71CC6"/>
    <w:rsid w:val="00D93DE2"/>
    <w:rsid w:val="00DC147C"/>
    <w:rsid w:val="00DC2833"/>
    <w:rsid w:val="00E26A21"/>
    <w:rsid w:val="00E51655"/>
    <w:rsid w:val="00E52D4E"/>
    <w:rsid w:val="00EA0349"/>
    <w:rsid w:val="00EC62C8"/>
    <w:rsid w:val="00EE127F"/>
    <w:rsid w:val="00F40044"/>
    <w:rsid w:val="00F50BCB"/>
    <w:rsid w:val="00F531DE"/>
    <w:rsid w:val="00F90487"/>
    <w:rsid w:val="00FA6570"/>
    <w:rsid w:val="00FB2B6F"/>
    <w:rsid w:val="00FB7ACC"/>
    <w:rsid w:val="00FE092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100</Words>
  <Characters>541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35</cp:revision>
  <cp:lastPrinted>2021-02-25T18:05:00Z</cp:lastPrinted>
  <dcterms:created xsi:type="dcterms:W3CDTF">2021-05-03T13:59:00Z</dcterms:created>
  <dcterms:modified xsi:type="dcterms:W3CDTF">2026-06-17T14:17:00Z</dcterms:modified>
</cp:coreProperties>
</file>