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Rocha,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566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A4900B-C341-4873-B8A8-5CB726AD42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DA0CE1-0A72-4B79-9AB8-9121DA0262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F632E6-AC3E-4D10-A0BB-D6DB4C988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1730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56577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14390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46179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05419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4354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