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481D099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</w:p>
    <w:p w:rsidR="00776EA8" w:rsidP="00FA359C" w14:paraId="1873E0CF" w14:textId="40D47EA3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 </w:t>
      </w:r>
      <w:r w:rsidR="00927821">
        <w:rPr>
          <w:rFonts w:ascii="Arial" w:eastAsia="Arial" w:hAnsi="Arial" w:cs="Arial"/>
          <w:sz w:val="24"/>
          <w:szCs w:val="24"/>
        </w:rPr>
        <w:t>J</w:t>
      </w:r>
      <w:r w:rsidRPr="00927821" w:rsidR="00927821">
        <w:rPr>
          <w:rFonts w:ascii="Arial" w:eastAsia="Arial" w:hAnsi="Arial" w:cs="Arial"/>
          <w:sz w:val="24"/>
          <w:szCs w:val="24"/>
        </w:rPr>
        <w:t>acob Carlos Hoffman N</w:t>
      </w:r>
      <w:r w:rsidR="00927821">
        <w:rPr>
          <w:rFonts w:ascii="Arial" w:eastAsia="Arial" w:hAnsi="Arial" w:cs="Arial"/>
          <w:sz w:val="24"/>
          <w:szCs w:val="24"/>
        </w:rPr>
        <w:t xml:space="preserve">º </w:t>
      </w:r>
      <w:r w:rsidRPr="00927821" w:rsidR="00927821">
        <w:rPr>
          <w:rFonts w:ascii="Arial" w:eastAsia="Arial" w:hAnsi="Arial" w:cs="Arial"/>
          <w:sz w:val="24"/>
          <w:szCs w:val="24"/>
        </w:rPr>
        <w:t>929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>Bairro JD.Viel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>Sumaré</w:t>
      </w:r>
      <w:r w:rsidR="00FA359C">
        <w:rPr>
          <w:rFonts w:ascii="Arial" w:eastAsia="Arial" w:hAnsi="Arial" w:cs="Arial"/>
          <w:sz w:val="24"/>
          <w:szCs w:val="24"/>
        </w:rPr>
        <w:t>-SP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:rsidP="00927821" w14:paraId="584024AC" w14:textId="0378F007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927821" w:rsidR="00927821">
        <w:rPr>
          <w:rFonts w:ascii="Arial" w:eastAsia="Arial" w:hAnsi="Arial" w:cs="Arial"/>
          <w:b/>
          <w:bCs/>
          <w:sz w:val="24"/>
          <w:szCs w:val="24"/>
        </w:rPr>
        <w:t>Rua Jacob Carlos Hoffman Nº 929, Bairro JD.Viel, Sumaré-SP</w:t>
      </w:r>
      <w:r w:rsidR="00927821"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7F79770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1D35DE">
        <w:rPr>
          <w:rFonts w:ascii="Arial" w:eastAsia="Arial" w:hAnsi="Arial" w:cs="Arial"/>
          <w:sz w:val="24"/>
          <w:szCs w:val="24"/>
        </w:rPr>
        <w:t>1</w:t>
      </w:r>
      <w:r w:rsidR="002F7746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D35DE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5011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E27C55-389A-4DE2-B06A-92C3F28450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63D16AB-5CFF-4EA3-B694-58F0EC4177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1F683E3-93B2-437C-AD3B-0C04223CE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286827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934955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4722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01575E"/>
    <w:rsid w:val="001D35DE"/>
    <w:rsid w:val="002F7746"/>
    <w:rsid w:val="003910B5"/>
    <w:rsid w:val="00671C57"/>
    <w:rsid w:val="006E4AC4"/>
    <w:rsid w:val="00753B9C"/>
    <w:rsid w:val="00776EA8"/>
    <w:rsid w:val="008164FE"/>
    <w:rsid w:val="00927821"/>
    <w:rsid w:val="009F2F58"/>
    <w:rsid w:val="00A3728F"/>
    <w:rsid w:val="00C925EB"/>
    <w:rsid w:val="00FA359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8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283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6</cp:revision>
  <dcterms:created xsi:type="dcterms:W3CDTF">2026-05-06T17:45:00Z</dcterms:created>
  <dcterms:modified xsi:type="dcterms:W3CDTF">2026-06-15T17:23:00Z</dcterms:modified>
</cp:coreProperties>
</file>