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Canto Menezes,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384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3819A1-B329-48D0-9BAE-780C6EBC4F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DEF7FE8-2A71-4A21-A592-8EF1C7EEE47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D8E2365-9342-433A-9C17-2C01D5BEC5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26716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86289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50478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71973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003597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28652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