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Soares Barros,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73424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94D91A3-442D-4348-8422-AECD3228428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C18254C-BC57-47F5-A46C-E249D09F580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1EA9F2F-8176-4377-B1C5-5356741AE2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187183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361068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803614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27421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493347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92696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