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Suíça,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606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A2D713-A452-46EC-91E6-83DB2D2CC39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50EFA3-2A1D-4565-BA23-E915C875F5B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013BBB1-F94A-426F-AAC8-B33B81F4A5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4046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5624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77880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88477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31679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99059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