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Gabriel Arcanjo, Jardim Santa Olivia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641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B8F09A1-15A3-4082-8E96-23CB8A0AAFC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6D62B06-4118-4F75-8F3F-0706128F2D6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F03AD57-1A9B-4D77-B95F-0EF6584A73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979385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8300628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2634133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294221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991869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541771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