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Oscar de Assis , Jardim Santa Madalena,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42965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FBF0214-3105-4810-AD88-43253CD968B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C069680-AD54-4D07-9773-8DA2B9F42C5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FAF8DF0-88D7-4239-9FA6-A0C8243451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813710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9450134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3803941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56477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608553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437665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