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inspeção das condições de árvores existentes nas calçadas e logradouros públicos nas proximidades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Guilhermina Pereira de Barros, Jardim Santa Julia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inspeção das árvores é vital para identificar riscos de quedas, prevenir acidentes e proteger a segurança pública, garantindo um ambiente mais seguro, especialmente após a ocorrência de chuvas intensas.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03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7786447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B628EE97-9430-42A1-B8A7-CF072D2E6BA0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69A42613-D1E7-4C72-A38D-67ED31B880AE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2DA2764A-969A-4273-80A9-BF2144E47B6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13742229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162921261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494018194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44529266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08464417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03145655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