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098599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 treco</w:t>
      </w:r>
      <w:r w:rsidR="00836A70">
        <w:rPr>
          <w:sz w:val="28"/>
          <w:szCs w:val="28"/>
        </w:rPr>
        <w:t xml:space="preserve"> na Rua </w:t>
      </w:r>
      <w:r w:rsidR="00277CF2">
        <w:rPr>
          <w:sz w:val="28"/>
          <w:szCs w:val="28"/>
        </w:rPr>
        <w:t>Valdemar Prado, 2</w:t>
      </w:r>
      <w:r w:rsidR="001E0487">
        <w:rPr>
          <w:sz w:val="28"/>
          <w:szCs w:val="28"/>
        </w:rPr>
        <w:t>4</w:t>
      </w:r>
      <w:r w:rsidR="00277CF2">
        <w:rPr>
          <w:sz w:val="28"/>
          <w:szCs w:val="28"/>
        </w:rPr>
        <w:t>7</w:t>
      </w:r>
      <w:r w:rsidR="00836A70">
        <w:rPr>
          <w:sz w:val="28"/>
          <w:szCs w:val="28"/>
        </w:rPr>
        <w:t xml:space="preserve"> – </w:t>
      </w:r>
      <w:r w:rsidR="00277CF2">
        <w:rPr>
          <w:sz w:val="28"/>
          <w:szCs w:val="28"/>
        </w:rPr>
        <w:t>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3322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700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2026-06-11T13:06:00Z</dcterms:created>
  <dcterms:modified xsi:type="dcterms:W3CDTF">2026-06-11T13:06:00Z</dcterms:modified>
</cp:coreProperties>
</file>