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Ivo Trevisan, Jardim Residencial Vaughan,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933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5EEEFBD-25D2-4311-92D4-25947000353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0A5E2AA-A600-4AA7-B2C0-76EBE1C9CD7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9DA47CC-156E-4C07-AB6C-27A8DC5B85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2149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639843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605341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59762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801657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35420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