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4668E1" w14:paraId="274BCA0E" w14:textId="31F0BA10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668E1">
        <w:rPr>
          <w:rFonts w:ascii="Arial" w:hAnsi="Arial" w:cs="Arial"/>
          <w:sz w:val="24"/>
          <w:szCs w:val="24"/>
        </w:rPr>
        <w:t xml:space="preserve">Indico ao Exmo. Sr. Prefeito Municipal, por meio do departamento competente, a retirada de galhos localizado </w:t>
      </w:r>
      <w:r w:rsidRPr="00BF00CE">
        <w:rPr>
          <w:rFonts w:ascii="Arial" w:hAnsi="Arial" w:cs="Arial"/>
          <w:sz w:val="24"/>
          <w:szCs w:val="24"/>
        </w:rPr>
        <w:t>na</w:t>
      </w:r>
      <w:r w:rsidRPr="00BF00CE" w:rsidR="00EC040D">
        <w:rPr>
          <w:rFonts w:ascii="Arial" w:hAnsi="Arial" w:cs="Arial"/>
          <w:sz w:val="24"/>
          <w:szCs w:val="24"/>
        </w:rPr>
        <w:t xml:space="preserve"> </w:t>
      </w:r>
      <w:r w:rsidRPr="00EC040D" w:rsidR="00EC040D">
        <w:rPr>
          <w:rFonts w:ascii="Arial" w:hAnsi="Arial" w:cs="Arial"/>
          <w:sz w:val="24"/>
          <w:szCs w:val="24"/>
        </w:rPr>
        <w:t>Rua</w:t>
      </w:r>
      <w:r w:rsidR="005E166B">
        <w:rPr>
          <w:rFonts w:ascii="Arial" w:hAnsi="Arial" w:cs="Arial"/>
          <w:sz w:val="24"/>
          <w:szCs w:val="24"/>
        </w:rPr>
        <w:t xml:space="preserve"> </w:t>
      </w:r>
      <w:r w:rsidRPr="00202A83" w:rsidR="00202A83">
        <w:rPr>
          <w:rFonts w:ascii="Arial" w:hAnsi="Arial" w:cs="Arial"/>
          <w:sz w:val="24"/>
          <w:szCs w:val="24"/>
        </w:rPr>
        <w:t>Rui Barbosa</w:t>
      </w:r>
      <w:r w:rsidR="00B47408">
        <w:rPr>
          <w:rFonts w:ascii="Arial" w:hAnsi="Arial" w:cs="Arial"/>
          <w:sz w:val="24"/>
          <w:szCs w:val="24"/>
        </w:rPr>
        <w:t xml:space="preserve"> </w:t>
      </w:r>
      <w:r w:rsidR="001A3D6F">
        <w:rPr>
          <w:rFonts w:ascii="Arial" w:hAnsi="Arial" w:cs="Arial"/>
          <w:sz w:val="24"/>
          <w:szCs w:val="24"/>
        </w:rPr>
        <w:t>Nº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202A83">
        <w:rPr>
          <w:rFonts w:ascii="Arial" w:hAnsi="Arial" w:cs="Arial"/>
          <w:sz w:val="24"/>
          <w:szCs w:val="24"/>
        </w:rPr>
        <w:t>270</w:t>
      </w:r>
      <w:r w:rsidRPr="001A3D6F" w:rsidR="001A3D6F">
        <w:rPr>
          <w:rFonts w:ascii="Arial" w:hAnsi="Arial" w:cs="Arial"/>
          <w:sz w:val="24"/>
          <w:szCs w:val="24"/>
        </w:rPr>
        <w:t xml:space="preserve"> </w:t>
      </w:r>
      <w:r w:rsidR="00B47408">
        <w:rPr>
          <w:rFonts w:ascii="Arial" w:hAnsi="Arial" w:cs="Arial"/>
          <w:sz w:val="24"/>
          <w:szCs w:val="24"/>
        </w:rPr>
        <w:t>bairro Joao Paulo II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1A3D6F" w14:paraId="062CC5AF" w14:textId="72D6A41F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668E1" w:rsidRPr="004668E1" w:rsidP="004668E1" w14:paraId="37B88609" w14:textId="109ABFD3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A presente indicação se faz necessária, pois, conforme relato, os galhos são provenientes de corte realizado em uma residência próxima e foram posteriormente lançados no referido terreno, causando acúmulo de resíduos, e prejuízo à limpeza urbana.</w:t>
      </w:r>
    </w:p>
    <w:p w:rsidR="000C4428" w:rsidRPr="004668E1" w:rsidP="004668E1" w14:paraId="219335E8" w14:textId="59D18E0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4668E1">
        <w:rPr>
          <w:rFonts w:ascii="Arial" w:hAnsi="Arial" w:cs="Arial"/>
          <w:sz w:val="24"/>
          <w:szCs w:val="24"/>
        </w:rPr>
        <w:t>Diante disso, solicita-se a adoção das providências cabíveis para a retirada do material, bem como a fiscalização quanto ao descarte irregular, a fim de evitar novas ocorrências, visto que foram realizadas visitas in loco, nas quais se constatou a situação relatada.</w:t>
      </w:r>
    </w:p>
    <w:p w:rsidR="00455D41" w:rsidP="00455D41" w14:paraId="003E7708" w14:textId="6436B18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474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</w:t>
      </w:r>
      <w:r w:rsidR="001A3D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080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388A"/>
    <w:rsid w:val="000C4428"/>
    <w:rsid w:val="000D139F"/>
    <w:rsid w:val="000D2BDC"/>
    <w:rsid w:val="000D578B"/>
    <w:rsid w:val="000E792D"/>
    <w:rsid w:val="001037E6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3D6F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2A83"/>
    <w:rsid w:val="00203ECC"/>
    <w:rsid w:val="0023711C"/>
    <w:rsid w:val="00247AC9"/>
    <w:rsid w:val="002525EA"/>
    <w:rsid w:val="002842C4"/>
    <w:rsid w:val="00284CCE"/>
    <w:rsid w:val="002B0E59"/>
    <w:rsid w:val="002B7A4F"/>
    <w:rsid w:val="002D173F"/>
    <w:rsid w:val="002D70A2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C71B7"/>
    <w:rsid w:val="003D4DDB"/>
    <w:rsid w:val="0045263A"/>
    <w:rsid w:val="00455D41"/>
    <w:rsid w:val="00460A32"/>
    <w:rsid w:val="0046419D"/>
    <w:rsid w:val="004643A1"/>
    <w:rsid w:val="004668E1"/>
    <w:rsid w:val="00466DD7"/>
    <w:rsid w:val="0047045F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166B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83403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16DF7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34FD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376B0"/>
    <w:rsid w:val="00846265"/>
    <w:rsid w:val="008565BA"/>
    <w:rsid w:val="00862686"/>
    <w:rsid w:val="00867947"/>
    <w:rsid w:val="00880208"/>
    <w:rsid w:val="008A3E89"/>
    <w:rsid w:val="008A6BBA"/>
    <w:rsid w:val="008C4569"/>
    <w:rsid w:val="008D3B2B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B6D67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5C1B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408"/>
    <w:rsid w:val="00B47A89"/>
    <w:rsid w:val="00B60BBB"/>
    <w:rsid w:val="00B651AE"/>
    <w:rsid w:val="00B702EF"/>
    <w:rsid w:val="00B74FFB"/>
    <w:rsid w:val="00B755A0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1D66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0B01"/>
    <w:rsid w:val="00CC1C9A"/>
    <w:rsid w:val="00CC6260"/>
    <w:rsid w:val="00CC6C74"/>
    <w:rsid w:val="00CD200A"/>
    <w:rsid w:val="00CD6B58"/>
    <w:rsid w:val="00CF401E"/>
    <w:rsid w:val="00D02A33"/>
    <w:rsid w:val="00D14ADD"/>
    <w:rsid w:val="00D22B01"/>
    <w:rsid w:val="00D41582"/>
    <w:rsid w:val="00D627E0"/>
    <w:rsid w:val="00D86233"/>
    <w:rsid w:val="00DA66D6"/>
    <w:rsid w:val="00DC08AC"/>
    <w:rsid w:val="00DC7E5C"/>
    <w:rsid w:val="00E2760B"/>
    <w:rsid w:val="00E35E68"/>
    <w:rsid w:val="00E41DFB"/>
    <w:rsid w:val="00E62C52"/>
    <w:rsid w:val="00E62CB2"/>
    <w:rsid w:val="00E8472A"/>
    <w:rsid w:val="00E96A92"/>
    <w:rsid w:val="00EA2EF9"/>
    <w:rsid w:val="00EA7A61"/>
    <w:rsid w:val="00EB4A89"/>
    <w:rsid w:val="00EB6D91"/>
    <w:rsid w:val="00EC040D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0E7A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2026-05-14T14:32:00Z</dcterms:created>
  <dcterms:modified xsi:type="dcterms:W3CDTF">2026-05-14T14:33:00Z</dcterms:modified>
</cp:coreProperties>
</file>