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4412" w:rsidP="004C1980" w14:paraId="773D7459" w14:textId="7231842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B4006" w:rsidR="00AB4006">
        <w:rPr>
          <w:rFonts w:ascii="Times New Roman" w:eastAsia="Arial" w:hAnsi="Times New Roman" w:cs="Times New Roman"/>
          <w:b/>
          <w:bCs/>
          <w:sz w:val="24"/>
          <w:szCs w:val="24"/>
        </w:rPr>
        <w:t>Remoção de resíduos de poda e roçagem na R. Canadá – Parque Rosa e Silva</w:t>
      </w:r>
    </w:p>
    <w:p w:rsidR="00BF13A9" w:rsidRPr="004C1980" w:rsidP="004C1980" w14:paraId="4337FBBB" w14:textId="2A0404E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B4006" w:rsidRPr="00AB4006" w:rsidP="00AB4006" w14:paraId="62F76D7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400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B4006">
        <w:rPr>
          <w:rFonts w:ascii="Times New Roman" w:eastAsia="Arial" w:hAnsi="Times New Roman" w:cs="Times New Roman"/>
          <w:sz w:val="24"/>
          <w:szCs w:val="24"/>
        </w:rPr>
        <w:t>Sciascio</w:t>
      </w:r>
      <w:r w:rsidRPr="00AB400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resíduos de poda e roçagem na R. Canadá – Parque Rosa e Silva.</w:t>
      </w:r>
    </w:p>
    <w:p w:rsidR="00AB4006" w:rsidRPr="00AB4006" w:rsidP="00AB4006" w14:paraId="56BA4801" w14:textId="36F5981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1278890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301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006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galhos, folhas e demais resíduos provenientes de serviços de poda e roçagem, que têm causado transtornos aos moradores da região. O material depositado irregularmente compromete a circulação de pedestres e veículos, favorece a proliferação de insetos e animais peçonhentos e prejudica a limpeza e a organização do espaço urbano. A retirada adequada desses resíduos é essencial para garantir a segurança, a saúde pública e a boa manutenção da via.</w:t>
      </w:r>
    </w:p>
    <w:p w:rsidR="00AB11BD" w:rsidP="00713F42" w14:paraId="5D721B37" w14:textId="4FCE433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18D966CB" w14:textId="216320A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B4006" w:rsidP="008D3523" w14:paraId="1406E90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B4006" w:rsidP="008D3523" w14:paraId="717DBC92" w14:textId="1E0345E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B4006" w:rsidP="008D3523" w14:paraId="798C2F10" w14:textId="67F8A6D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B400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72162" cy="5020376"/>
            <wp:effectExtent l="0" t="0" r="9525" b="8890"/>
            <wp:docPr id="1040290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245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502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D7857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006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C5730"/>
    <w:rsid w:val="00ED630A"/>
    <w:rsid w:val="00EF7F67"/>
    <w:rsid w:val="00F15F34"/>
    <w:rsid w:val="00F35913"/>
    <w:rsid w:val="00F54412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2026-06-08T12:09:00Z</dcterms:created>
  <dcterms:modified xsi:type="dcterms:W3CDTF">2026-06-08T12:09:00Z</dcterms:modified>
</cp:coreProperties>
</file>