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83B60" w:rsidP="008E59A6" w14:paraId="0147EAE2" w14:textId="5721FAB2">
      <w:pPr>
        <w:rPr>
          <w:rFonts w:ascii="Times New Roman" w:hAnsi="Times New Roman" w:cs="Times New Roman"/>
          <w:b/>
          <w:noProof/>
          <w:sz w:val="24"/>
          <w:szCs w:val="24"/>
        </w:rPr>
      </w:pPr>
      <w:permStart w:id="0" w:edGrp="everyone"/>
      <w:r w:rsidRPr="004D01BB">
        <w:rPr>
          <w:rFonts w:ascii="Times New Roman" w:hAnsi="Times New Roman" w:cs="Times New Roman"/>
          <w:b/>
          <w:noProof/>
          <w:sz w:val="24"/>
          <w:szCs w:val="24"/>
        </w:rPr>
        <w:t>INDICAÇÃO</w:t>
      </w:r>
      <w:r w:rsidR="008F5F62">
        <w:rPr>
          <w:rFonts w:ascii="Times New Roman" w:hAnsi="Times New Roman" w:cs="Times New Roman"/>
          <w:b/>
          <w:noProof/>
          <w:sz w:val="24"/>
          <w:szCs w:val="24"/>
        </w:rPr>
        <w:t xml:space="preserve"> Nº __/202</w:t>
      </w:r>
      <w:r w:rsidR="00C32CEA">
        <w:rPr>
          <w:rFonts w:ascii="Times New Roman" w:hAnsi="Times New Roman" w:cs="Times New Roman"/>
          <w:b/>
          <w:noProof/>
          <w:sz w:val="24"/>
          <w:szCs w:val="24"/>
        </w:rPr>
        <w:t>6</w:t>
      </w:r>
      <w:r w:rsidR="008F5F62">
        <w:rPr>
          <w:rFonts w:ascii="Times New Roman" w:hAnsi="Times New Roman" w:cs="Times New Roman"/>
          <w:b/>
          <w:noProof/>
          <w:sz w:val="24"/>
          <w:szCs w:val="24"/>
        </w:rPr>
        <w:t xml:space="preserve"> - </w:t>
      </w:r>
      <w:r w:rsidRPr="004D01BB" w:rsidR="00D76BCD">
        <w:rPr>
          <w:rFonts w:ascii="Times New Roman" w:hAnsi="Times New Roman" w:cs="Times New Roman"/>
          <w:b/>
          <w:noProof/>
          <w:sz w:val="24"/>
          <w:szCs w:val="24"/>
        </w:rPr>
        <w:t>GAB.</w:t>
      </w:r>
      <w:r w:rsidRPr="004D01BB" w:rsidR="00260780">
        <w:rPr>
          <w:rFonts w:ascii="Times New Roman" w:hAnsi="Times New Roman" w:cs="Times New Roman"/>
          <w:b/>
          <w:noProof/>
          <w:sz w:val="24"/>
          <w:szCs w:val="24"/>
        </w:rPr>
        <w:t xml:space="preserve"> VER.</w:t>
      </w:r>
      <w:r w:rsidRPr="004D01BB" w:rsidR="00D76BCD">
        <w:rPr>
          <w:rFonts w:ascii="Times New Roman" w:hAnsi="Times New Roman" w:cs="Times New Roman"/>
          <w:b/>
          <w:noProof/>
          <w:sz w:val="24"/>
          <w:szCs w:val="24"/>
        </w:rPr>
        <w:t xml:space="preserve"> PROF</w:t>
      </w:r>
      <w:r w:rsidRPr="004D01BB" w:rsidR="0048514E">
        <w:rPr>
          <w:rFonts w:ascii="Times New Roman" w:hAnsi="Times New Roman" w:cs="Times New Roman"/>
          <w:b/>
          <w:noProof/>
          <w:sz w:val="24"/>
          <w:szCs w:val="24"/>
        </w:rPr>
        <w:t>. EDINHO</w:t>
      </w:r>
    </w:p>
    <w:p w:rsidR="00255382" w:rsidP="008E59A6" w14:paraId="65976669" w14:textId="77777777">
      <w:pPr>
        <w:rPr>
          <w:rFonts w:ascii="Times New Roman" w:hAnsi="Times New Roman" w:cs="Times New Roman"/>
          <w:b/>
          <w:noProof/>
          <w:sz w:val="24"/>
          <w:szCs w:val="24"/>
        </w:rPr>
      </w:pPr>
    </w:p>
    <w:p w:rsidR="00255382" w:rsidRPr="004D01BB" w:rsidP="008E59A6" w14:paraId="5AA880A2" w14:textId="77777777">
      <w:pPr>
        <w:rPr>
          <w:rFonts w:ascii="Times New Roman" w:hAnsi="Times New Roman" w:cs="Times New Roman"/>
          <w:b/>
          <w:noProof/>
          <w:sz w:val="24"/>
          <w:szCs w:val="24"/>
        </w:rPr>
      </w:pPr>
    </w:p>
    <w:p w:rsidR="005013F0" w:rsidP="004C1980" w14:paraId="617269C3" w14:textId="77777777">
      <w:pPr>
        <w:spacing w:before="100" w:beforeAutospacing="1" w:after="100" w:afterAutospacing="1" w:line="360" w:lineRule="auto"/>
        <w:ind w:right="142" w:firstLine="1134"/>
        <w:jc w:val="both"/>
        <w:rPr>
          <w:rFonts w:ascii="Times New Roman" w:eastAsia="Arial" w:hAnsi="Times New Roman" w:cs="Times New Roman"/>
          <w:b/>
          <w:bCs/>
          <w:sz w:val="24"/>
          <w:szCs w:val="24"/>
        </w:rPr>
      </w:pPr>
      <w:r w:rsidRPr="004D01BB">
        <w:rPr>
          <w:rFonts w:ascii="Times New Roman" w:hAnsi="Times New Roman" w:cs="Times New Roman"/>
          <w:b/>
          <w:noProof/>
          <w:sz w:val="24"/>
          <w:szCs w:val="24"/>
        </w:rPr>
        <w:t>ASSUNTO</w:t>
      </w:r>
      <w:r w:rsidRPr="009117BC">
        <w:rPr>
          <w:rFonts w:ascii="Times New Roman" w:hAnsi="Times New Roman" w:cs="Times New Roman"/>
          <w:b/>
          <w:noProof/>
          <w:sz w:val="24"/>
          <w:szCs w:val="24"/>
        </w:rPr>
        <w:t>:</w:t>
      </w:r>
      <w:r w:rsidR="00CC2622">
        <w:rPr>
          <w:rFonts w:ascii="Times New Roman" w:eastAsia="Arial" w:hAnsi="Times New Roman" w:cs="Times New Roman"/>
          <w:b/>
          <w:bCs/>
          <w:sz w:val="24"/>
          <w:szCs w:val="24"/>
        </w:rPr>
        <w:t xml:space="preserve"> </w:t>
      </w:r>
      <w:r w:rsidRPr="005013F0">
        <w:rPr>
          <w:rFonts w:ascii="Times New Roman" w:eastAsia="Arial" w:hAnsi="Times New Roman" w:cs="Times New Roman"/>
          <w:b/>
          <w:bCs/>
          <w:sz w:val="24"/>
          <w:szCs w:val="24"/>
        </w:rPr>
        <w:t xml:space="preserve">Manutenção da canaleta de escoamento na R. Maria </w:t>
      </w:r>
      <w:r w:rsidRPr="005013F0">
        <w:rPr>
          <w:rFonts w:ascii="Times New Roman" w:eastAsia="Arial" w:hAnsi="Times New Roman" w:cs="Times New Roman"/>
          <w:b/>
          <w:bCs/>
          <w:sz w:val="24"/>
          <w:szCs w:val="24"/>
        </w:rPr>
        <w:t>Blumer</w:t>
      </w:r>
      <w:r w:rsidRPr="005013F0">
        <w:rPr>
          <w:rFonts w:ascii="Times New Roman" w:eastAsia="Arial" w:hAnsi="Times New Roman" w:cs="Times New Roman"/>
          <w:b/>
          <w:bCs/>
          <w:sz w:val="24"/>
          <w:szCs w:val="24"/>
        </w:rPr>
        <w:t>, 483-405 – Jardim Campo Belo (próximo à Assembleia de Deus)</w:t>
      </w:r>
    </w:p>
    <w:p w:rsidR="00BF13A9" w:rsidRPr="004C1980" w:rsidP="004C1980" w14:paraId="4337FBBB" w14:textId="468B1A07">
      <w:pPr>
        <w:spacing w:before="100" w:beforeAutospacing="1" w:after="100" w:afterAutospacing="1" w:line="360" w:lineRule="auto"/>
        <w:ind w:right="142" w:firstLine="1134"/>
        <w:jc w:val="both"/>
        <w:rPr>
          <w:rFonts w:ascii="Times New Roman" w:eastAsia="Arial" w:hAnsi="Times New Roman" w:cs="Times New Roman"/>
          <w:b/>
          <w:bCs/>
          <w:sz w:val="24"/>
          <w:szCs w:val="24"/>
        </w:rPr>
      </w:pPr>
      <w:r w:rsidRPr="004C1980">
        <w:rPr>
          <w:rFonts w:ascii="Times New Roman" w:eastAsia="Arial" w:hAnsi="Times New Roman" w:cs="Times New Roman"/>
          <w:b/>
          <w:bCs/>
          <w:sz w:val="24"/>
          <w:szCs w:val="24"/>
        </w:rPr>
        <w:t>EXMO. SR. PRESIDENTE DA CÂMARA MUNICIPAL DE SUMARÉ,</w:t>
      </w:r>
    </w:p>
    <w:p w:rsidR="005013F0" w:rsidRPr="005013F0" w:rsidP="005013F0" w14:paraId="658F0CC4" w14:textId="77777777">
      <w:pPr>
        <w:spacing w:before="100" w:beforeAutospacing="1" w:after="100" w:afterAutospacing="1" w:line="360" w:lineRule="auto"/>
        <w:ind w:right="142" w:firstLine="1134"/>
        <w:jc w:val="both"/>
        <w:rPr>
          <w:rFonts w:ascii="Times New Roman" w:eastAsia="Arial" w:hAnsi="Times New Roman" w:cs="Times New Roman"/>
          <w:sz w:val="24"/>
          <w:szCs w:val="24"/>
        </w:rPr>
      </w:pPr>
      <w:r w:rsidRPr="005013F0">
        <w:rPr>
          <w:rFonts w:ascii="Times New Roman" w:eastAsia="Arial" w:hAnsi="Times New Roman" w:cs="Times New Roman"/>
          <w:sz w:val="24"/>
          <w:szCs w:val="24"/>
        </w:rPr>
        <w:t xml:space="preserve">Indico, nos termos regimentais, ao Excelentíssimo Senhor Prefeito Municipal, Henrique Stein </w:t>
      </w:r>
      <w:r w:rsidRPr="005013F0">
        <w:rPr>
          <w:rFonts w:ascii="Times New Roman" w:eastAsia="Arial" w:hAnsi="Times New Roman" w:cs="Times New Roman"/>
          <w:sz w:val="24"/>
          <w:szCs w:val="24"/>
        </w:rPr>
        <w:t>Sciascio</w:t>
      </w:r>
      <w:r w:rsidRPr="005013F0">
        <w:rPr>
          <w:rFonts w:ascii="Times New Roman" w:eastAsia="Arial" w:hAnsi="Times New Roman" w:cs="Times New Roman"/>
          <w:sz w:val="24"/>
          <w:szCs w:val="24"/>
        </w:rPr>
        <w:t xml:space="preserve">, que determine ao setor competente da Secretaria Municipal de Mobilidade Urbana e Rural a realização de manutenção da canaleta de escoamento localizada na R. Maria </w:t>
      </w:r>
      <w:r w:rsidRPr="005013F0">
        <w:rPr>
          <w:rFonts w:ascii="Times New Roman" w:eastAsia="Arial" w:hAnsi="Times New Roman" w:cs="Times New Roman"/>
          <w:sz w:val="24"/>
          <w:szCs w:val="24"/>
        </w:rPr>
        <w:t>Blumer</w:t>
      </w:r>
      <w:r w:rsidRPr="005013F0">
        <w:rPr>
          <w:rFonts w:ascii="Times New Roman" w:eastAsia="Arial" w:hAnsi="Times New Roman" w:cs="Times New Roman"/>
          <w:sz w:val="24"/>
          <w:szCs w:val="24"/>
        </w:rPr>
        <w:t>, 483-405 – Jardim Campo Belo, nas proximidades da Assembleia de Deus.</w:t>
      </w:r>
    </w:p>
    <w:p w:rsidR="005013F0" w:rsidRPr="005013F0" w:rsidP="005013F0" w14:paraId="7F7988F9" w14:textId="05F89229">
      <w:pPr>
        <w:spacing w:before="100" w:beforeAutospacing="1" w:after="100" w:afterAutospacing="1" w:line="360" w:lineRule="auto"/>
        <w:ind w:right="142" w:firstLine="1134"/>
        <w:jc w:val="both"/>
        <w:rPr>
          <w:rFonts w:ascii="Times New Roman" w:hAnsi="Times New Roman" w:cs="Times New Roman"/>
          <w:bCs/>
          <w:noProof/>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margin">
              <wp:posOffset>717550</wp:posOffset>
            </wp:positionH>
            <wp:positionV relativeFrom="paragraph">
              <wp:posOffset>1450340</wp:posOffset>
            </wp:positionV>
            <wp:extent cx="5057775" cy="2842895"/>
            <wp:effectExtent l="0" t="0" r="0" b="0"/>
            <wp:wrapNone/>
            <wp:docPr id="145872051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90" name="Imagem 1458720517"/>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57775" cy="2842895"/>
                    </a:xfrm>
                    <a:prstGeom prst="rect">
                      <a:avLst/>
                    </a:prstGeom>
                  </pic:spPr>
                </pic:pic>
              </a:graphicData>
            </a:graphic>
            <wp14:sizeRelH relativeFrom="margin">
              <wp14:pctWidth>0</wp14:pctWidth>
            </wp14:sizeRelH>
            <wp14:sizeRelV relativeFrom="margin">
              <wp14:pctHeight>0</wp14:pctHeight>
            </wp14:sizeRelV>
          </wp:anchor>
        </w:drawing>
      </w:r>
      <w:r w:rsidRPr="005013F0">
        <w:rPr>
          <w:rFonts w:ascii="Times New Roman" w:hAnsi="Times New Roman" w:cs="Times New Roman"/>
          <w:bCs/>
          <w:noProof/>
          <w:sz w:val="24"/>
          <w:szCs w:val="24"/>
        </w:rPr>
        <w:t>A presente solicitação se justifica devido ao estado inadequado da canaleta existente no local, que atualmente se encontra excessivamente profunda, causando danos aos veículos que trafegam pela via. Moradores relatam que automóveis e motocicletas têm sofrido impactos ao passar pela canaleta, especialmente durante períodos de maior fluxo, o que representa risco à segurança viária e prejuízo financeiro aos munícipes. Além disso, a profundidade irregular compromete a fluidez do trânsito e pode ocasionar acidentes.</w:t>
      </w:r>
    </w:p>
    <w:p w:rsidR="00AB11BD" w:rsidP="00713F42" w14:paraId="5D721B37" w14:textId="5726C8F7">
      <w:pPr>
        <w:spacing w:before="100" w:beforeAutospacing="1" w:after="100" w:afterAutospacing="1" w:line="360" w:lineRule="auto"/>
        <w:ind w:right="142" w:firstLine="1134"/>
        <w:jc w:val="both"/>
        <w:rPr>
          <w:rFonts w:ascii="Times New Roman" w:eastAsia="Arial" w:hAnsi="Times New Roman" w:cs="Times New Roman"/>
          <w:sz w:val="24"/>
          <w:szCs w:val="24"/>
        </w:rPr>
      </w:pPr>
      <w:r w:rsidRPr="00756965">
        <w:rPr>
          <w:rFonts w:ascii="Times New Roman" w:eastAsia="Arial" w:hAnsi="Times New Roman" w:cs="Times New Roman"/>
          <w:sz w:val="24"/>
          <w:szCs w:val="24"/>
        </w:rPr>
        <w:t>Confiando no compromisso desta administração com a manutenção dos espaços públicos e o bem-estar da população, aguardamos o pronto atendimento desta demanda.</w:t>
      </w:r>
    </w:p>
    <w:p w:rsidR="006D1321" w:rsidP="00583B60" w14:paraId="5B6CF683" w14:textId="451F3787">
      <w:pPr>
        <w:spacing w:line="360" w:lineRule="auto"/>
        <w:ind w:right="142" w:firstLine="567"/>
        <w:jc w:val="right"/>
        <w:rPr>
          <w:rFonts w:ascii="Times New Roman" w:eastAsia="Arial" w:hAnsi="Times New Roman" w:cs="Times New Roman"/>
          <w:sz w:val="24"/>
          <w:szCs w:val="24"/>
        </w:rPr>
      </w:pPr>
      <w:r w:rsidRPr="004D01BB">
        <w:rPr>
          <w:rFonts w:ascii="Times New Roman" w:eastAsia="Arial" w:hAnsi="Times New Roman" w:cs="Times New Roman"/>
          <w:sz w:val="24"/>
          <w:szCs w:val="24"/>
        </w:rPr>
        <w:t xml:space="preserve">Sala das </w:t>
      </w:r>
      <w:r w:rsidRPr="004D01BB" w:rsidR="00A76E18">
        <w:rPr>
          <w:rFonts w:ascii="Times New Roman" w:eastAsia="Arial" w:hAnsi="Times New Roman" w:cs="Times New Roman"/>
          <w:sz w:val="24"/>
          <w:szCs w:val="24"/>
        </w:rPr>
        <w:t>Sessões,</w:t>
      </w:r>
      <w:r w:rsidR="00255382">
        <w:rPr>
          <w:rFonts w:ascii="Times New Roman" w:eastAsia="Arial" w:hAnsi="Times New Roman" w:cs="Times New Roman"/>
          <w:sz w:val="24"/>
          <w:szCs w:val="24"/>
        </w:rPr>
        <w:t xml:space="preserve"> </w:t>
      </w:r>
      <w:r w:rsidR="00773A7C">
        <w:rPr>
          <w:rFonts w:ascii="Times New Roman" w:eastAsia="Arial" w:hAnsi="Times New Roman" w:cs="Times New Roman"/>
          <w:sz w:val="24"/>
          <w:szCs w:val="24"/>
        </w:rPr>
        <w:t>9</w:t>
      </w:r>
      <w:r w:rsidR="00255382">
        <w:rPr>
          <w:rFonts w:ascii="Times New Roman" w:eastAsia="Arial" w:hAnsi="Times New Roman" w:cs="Times New Roman"/>
          <w:sz w:val="24"/>
          <w:szCs w:val="24"/>
        </w:rPr>
        <w:t xml:space="preserve"> de </w:t>
      </w:r>
      <w:r w:rsidR="008453E0">
        <w:rPr>
          <w:rFonts w:ascii="Times New Roman" w:eastAsia="Arial" w:hAnsi="Times New Roman" w:cs="Times New Roman"/>
          <w:sz w:val="24"/>
          <w:szCs w:val="24"/>
        </w:rPr>
        <w:t xml:space="preserve">junho </w:t>
      </w:r>
      <w:r w:rsidR="00255382">
        <w:rPr>
          <w:rFonts w:ascii="Times New Roman" w:eastAsia="Arial" w:hAnsi="Times New Roman" w:cs="Times New Roman"/>
          <w:sz w:val="24"/>
          <w:szCs w:val="24"/>
        </w:rPr>
        <w:t>de 2026.</w:t>
      </w:r>
    </w:p>
    <w:p w:rsidR="00DF6A48" w:rsidRPr="004D01BB" w:rsidP="008E59A6" w14:paraId="0F3562D0" w14:textId="5296F182">
      <w:pPr>
        <w:spacing w:line="360" w:lineRule="auto"/>
        <w:ind w:right="142" w:firstLine="567"/>
        <w:jc w:val="right"/>
        <w:rPr>
          <w:rFonts w:ascii="Times New Roman" w:eastAsia="Arial" w:hAnsi="Times New Roman" w:cs="Times New Roman"/>
          <w:sz w:val="24"/>
          <w:szCs w:val="24"/>
        </w:rPr>
      </w:pPr>
    </w:p>
    <w:p w:rsidR="008E59A6" w:rsidP="00E72670" w14:paraId="20469C91" w14:textId="3C490B7F">
      <w:pPr>
        <w:spacing w:line="360" w:lineRule="auto"/>
        <w:ind w:right="142"/>
        <w:jc w:val="center"/>
        <w:rPr>
          <w:rFonts w:ascii="Times New Roman" w:hAnsi="Times New Roman" w:cs="Times New Roman"/>
          <w:b/>
          <w:sz w:val="24"/>
          <w:szCs w:val="24"/>
        </w:rPr>
      </w:pPr>
      <w:r>
        <w:rPr>
          <w:rFonts w:ascii="Times New Roman" w:hAnsi="Times New Roman" w:cs="Times New Roman"/>
          <w:b/>
          <w:sz w:val="24"/>
          <w:szCs w:val="24"/>
        </w:rPr>
        <w:t>Prof</w:t>
      </w:r>
      <w:r w:rsidR="0067650F">
        <w:rPr>
          <w:rFonts w:ascii="Times New Roman" w:hAnsi="Times New Roman" w:cs="Times New Roman"/>
          <w:b/>
          <w:sz w:val="24"/>
          <w:szCs w:val="24"/>
        </w:rPr>
        <w:t>essor</w:t>
      </w:r>
      <w:r>
        <w:rPr>
          <w:rFonts w:ascii="Times New Roman" w:hAnsi="Times New Roman" w:cs="Times New Roman"/>
          <w:b/>
          <w:sz w:val="24"/>
          <w:szCs w:val="24"/>
        </w:rPr>
        <w:t>. Edinho</w:t>
      </w:r>
      <w:r>
        <w:rPr>
          <w:rFonts w:ascii="Times New Roman" w:hAnsi="Times New Roman" w:cs="Times New Roman"/>
          <w:b/>
          <w:sz w:val="24"/>
          <w:szCs w:val="24"/>
        </w:rPr>
        <w:br/>
      </w:r>
      <w:r w:rsidR="0067650F">
        <w:rPr>
          <w:rFonts w:ascii="Times New Roman" w:hAnsi="Times New Roman" w:cs="Times New Roman"/>
          <w:b/>
          <w:sz w:val="24"/>
          <w:szCs w:val="24"/>
        </w:rPr>
        <w:t>VEREADOR</w:t>
      </w:r>
    </w:p>
    <w:p w:rsidR="008D3523" w:rsidP="00E72670" w14:paraId="453BD289" w14:textId="1A6434F4">
      <w:pPr>
        <w:spacing w:line="360" w:lineRule="auto"/>
        <w:ind w:right="142"/>
        <w:jc w:val="center"/>
        <w:rPr>
          <w:rFonts w:ascii="Times New Roman" w:hAnsi="Times New Roman" w:cs="Times New Roman"/>
          <w:b/>
          <w:sz w:val="24"/>
          <w:szCs w:val="24"/>
        </w:rPr>
      </w:pPr>
    </w:p>
    <w:p w:rsidR="008D3523" w:rsidP="008D3523" w14:paraId="29B26BD3" w14:textId="76DF252A">
      <w:pPr>
        <w:spacing w:line="360" w:lineRule="auto"/>
        <w:ind w:right="142"/>
        <w:rPr>
          <w:rFonts w:ascii="Times New Roman" w:hAnsi="Times New Roman" w:cs="Times New Roman"/>
          <w:b/>
          <w:sz w:val="24"/>
          <w:szCs w:val="24"/>
        </w:rPr>
      </w:pPr>
    </w:p>
    <w:p w:rsidR="003F5B85" w:rsidP="008D3523" w14:paraId="3BED7BF8" w14:textId="3CF0AA9C">
      <w:pPr>
        <w:spacing w:line="360" w:lineRule="auto"/>
        <w:ind w:right="142"/>
        <w:rPr>
          <w:rFonts w:ascii="Times New Roman" w:hAnsi="Times New Roman" w:cs="Times New Roman"/>
          <w:b/>
          <w:sz w:val="24"/>
          <w:szCs w:val="24"/>
        </w:rPr>
      </w:pPr>
    </w:p>
    <w:p w:rsidR="005013F0" w:rsidP="008D3523" w14:paraId="5D7FC142" w14:textId="1055F2F2">
      <w:pPr>
        <w:spacing w:line="360" w:lineRule="auto"/>
        <w:ind w:right="142"/>
        <w:rPr>
          <w:rFonts w:ascii="Times New Roman" w:hAnsi="Times New Roman" w:cs="Times New Roman"/>
          <w:b/>
          <w:sz w:val="24"/>
          <w:szCs w:val="24"/>
        </w:rPr>
      </w:pPr>
      <w:r>
        <w:rPr>
          <w:rFonts w:ascii="Times New Roman" w:hAnsi="Times New Roman" w:cs="Times New Roman"/>
          <w:b/>
          <w:sz w:val="24"/>
          <w:szCs w:val="24"/>
        </w:rPr>
        <w:t>ANEXO</w:t>
      </w:r>
    </w:p>
    <w:p w:rsidR="005013F0" w:rsidP="008D3523" w14:paraId="18D966CB" w14:textId="55F51C66">
      <w:pPr>
        <w:spacing w:line="360" w:lineRule="auto"/>
        <w:ind w:right="142"/>
        <w:rPr>
          <w:rFonts w:ascii="Times New Roman" w:hAnsi="Times New Roman" w:cs="Times New Roman"/>
          <w:b/>
          <w:sz w:val="24"/>
          <w:szCs w:val="24"/>
        </w:rPr>
      </w:pPr>
      <w:r w:rsidRPr="005013F0">
        <w:rPr>
          <w:rFonts w:ascii="Times New Roman" w:hAnsi="Times New Roman" w:cs="Times New Roman"/>
          <w:b/>
          <w:sz w:val="24"/>
          <w:szCs w:val="24"/>
        </w:rPr>
        <w:drawing>
          <wp:inline distT="0" distB="0" distL="0" distR="0">
            <wp:extent cx="2924583" cy="5268060"/>
            <wp:effectExtent l="0" t="0" r="9525" b="8890"/>
            <wp:docPr id="4588563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17978" name=""/>
                    <pic:cNvPicPr/>
                  </pic:nvPicPr>
                  <pic:blipFill>
                    <a:blip xmlns:r="http://schemas.openxmlformats.org/officeDocument/2006/relationships" r:embed="rId6"/>
                    <a:stretch>
                      <a:fillRect/>
                    </a:stretch>
                  </pic:blipFill>
                  <pic:spPr>
                    <a:xfrm>
                      <a:off x="0" y="0"/>
                      <a:ext cx="2924583" cy="5268060"/>
                    </a:xfrm>
                    <a:prstGeom prst="rect">
                      <a:avLst/>
                    </a:prstGeom>
                  </pic:spPr>
                </pic:pic>
              </a:graphicData>
            </a:graphic>
          </wp:inline>
        </w:drawing>
      </w:r>
    </w:p>
    <w:permEnd w:id="0"/>
    <w:p w:rsidR="008D3523" w:rsidRPr="005A2BBA" w:rsidP="008D3523" w14:paraId="44473B95" w14:textId="6F3359DA">
      <w:pPr>
        <w:spacing w:line="360" w:lineRule="auto"/>
        <w:ind w:right="142"/>
        <w:rPr>
          <w:rFonts w:ascii="Times New Roman" w:hAnsi="Times New Roman" w:cs="Times New Roman"/>
          <w:b/>
          <w:sz w:val="24"/>
          <w:szCs w:val="24"/>
        </w:rPr>
      </w:pPr>
    </w:p>
    <w:sectPr w:rsidSect="008F5F62">
      <w:headerReference w:type="default" r:id="rId7"/>
      <w:footerReference w:type="even" r:id="rId8"/>
      <w:footerReference w:type="default" r:id="rId9"/>
      <w:footerReference w:type="first" r:id="rId1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50BB9"/>
    <w:rsid w:val="00057C9B"/>
    <w:rsid w:val="00073657"/>
    <w:rsid w:val="0007430E"/>
    <w:rsid w:val="00097D8A"/>
    <w:rsid w:val="000B181A"/>
    <w:rsid w:val="000D2BDC"/>
    <w:rsid w:val="000F3503"/>
    <w:rsid w:val="000F7F2D"/>
    <w:rsid w:val="0010127C"/>
    <w:rsid w:val="00103D6D"/>
    <w:rsid w:val="00104AAA"/>
    <w:rsid w:val="001064A4"/>
    <w:rsid w:val="001110C1"/>
    <w:rsid w:val="00114E3A"/>
    <w:rsid w:val="00133A45"/>
    <w:rsid w:val="001341C1"/>
    <w:rsid w:val="00142902"/>
    <w:rsid w:val="0015657E"/>
    <w:rsid w:val="00156CF8"/>
    <w:rsid w:val="001607E5"/>
    <w:rsid w:val="00165DED"/>
    <w:rsid w:val="00194DFB"/>
    <w:rsid w:val="001A253E"/>
    <w:rsid w:val="001E3A29"/>
    <w:rsid w:val="001E59B0"/>
    <w:rsid w:val="00220EF4"/>
    <w:rsid w:val="00230616"/>
    <w:rsid w:val="00253534"/>
    <w:rsid w:val="00255382"/>
    <w:rsid w:val="00260780"/>
    <w:rsid w:val="00265001"/>
    <w:rsid w:val="002B1F47"/>
    <w:rsid w:val="002B5002"/>
    <w:rsid w:val="002B58E1"/>
    <w:rsid w:val="002D64C7"/>
    <w:rsid w:val="00376D54"/>
    <w:rsid w:val="00394FB8"/>
    <w:rsid w:val="003B206F"/>
    <w:rsid w:val="003D7C63"/>
    <w:rsid w:val="003F5B85"/>
    <w:rsid w:val="00411CFC"/>
    <w:rsid w:val="00437777"/>
    <w:rsid w:val="00460A32"/>
    <w:rsid w:val="0048514E"/>
    <w:rsid w:val="004A5799"/>
    <w:rsid w:val="004A62C4"/>
    <w:rsid w:val="004B2CC9"/>
    <w:rsid w:val="004B7B6E"/>
    <w:rsid w:val="004C09E9"/>
    <w:rsid w:val="004C1980"/>
    <w:rsid w:val="004D01BB"/>
    <w:rsid w:val="004D14B0"/>
    <w:rsid w:val="004E7A94"/>
    <w:rsid w:val="004F1612"/>
    <w:rsid w:val="004F3A1E"/>
    <w:rsid w:val="004F4DDB"/>
    <w:rsid w:val="005013F0"/>
    <w:rsid w:val="0051286F"/>
    <w:rsid w:val="0053397B"/>
    <w:rsid w:val="00535823"/>
    <w:rsid w:val="00565124"/>
    <w:rsid w:val="00575BBA"/>
    <w:rsid w:val="00583B60"/>
    <w:rsid w:val="005A2BBA"/>
    <w:rsid w:val="005C6EE9"/>
    <w:rsid w:val="00601B0A"/>
    <w:rsid w:val="00602DD2"/>
    <w:rsid w:val="00615156"/>
    <w:rsid w:val="00626437"/>
    <w:rsid w:val="00632FA0"/>
    <w:rsid w:val="00651CC0"/>
    <w:rsid w:val="00661381"/>
    <w:rsid w:val="0067650F"/>
    <w:rsid w:val="00676BF9"/>
    <w:rsid w:val="0069296E"/>
    <w:rsid w:val="006C0374"/>
    <w:rsid w:val="006C41A4"/>
    <w:rsid w:val="006D1321"/>
    <w:rsid w:val="006D1E9A"/>
    <w:rsid w:val="006E1113"/>
    <w:rsid w:val="00713F42"/>
    <w:rsid w:val="00755C78"/>
    <w:rsid w:val="00756965"/>
    <w:rsid w:val="007579FB"/>
    <w:rsid w:val="00764998"/>
    <w:rsid w:val="00773A7C"/>
    <w:rsid w:val="00786462"/>
    <w:rsid w:val="007B0C75"/>
    <w:rsid w:val="007D0C25"/>
    <w:rsid w:val="007E4392"/>
    <w:rsid w:val="007F0ECE"/>
    <w:rsid w:val="00806FEA"/>
    <w:rsid w:val="00807050"/>
    <w:rsid w:val="008133FE"/>
    <w:rsid w:val="00815174"/>
    <w:rsid w:val="008220F9"/>
    <w:rsid w:val="00822396"/>
    <w:rsid w:val="008453E0"/>
    <w:rsid w:val="00866E8D"/>
    <w:rsid w:val="00872BF3"/>
    <w:rsid w:val="00873A9F"/>
    <w:rsid w:val="00881A4C"/>
    <w:rsid w:val="008A1962"/>
    <w:rsid w:val="008A2202"/>
    <w:rsid w:val="008B5F4C"/>
    <w:rsid w:val="008B6C02"/>
    <w:rsid w:val="008D14BD"/>
    <w:rsid w:val="008D3523"/>
    <w:rsid w:val="008E59A6"/>
    <w:rsid w:val="008F5F62"/>
    <w:rsid w:val="009117BC"/>
    <w:rsid w:val="00912CB5"/>
    <w:rsid w:val="00930510"/>
    <w:rsid w:val="009363B6"/>
    <w:rsid w:val="00971261"/>
    <w:rsid w:val="00971E87"/>
    <w:rsid w:val="00A01C10"/>
    <w:rsid w:val="00A048E2"/>
    <w:rsid w:val="00A06CF2"/>
    <w:rsid w:val="00A143FB"/>
    <w:rsid w:val="00A42038"/>
    <w:rsid w:val="00A44BC9"/>
    <w:rsid w:val="00A52CDB"/>
    <w:rsid w:val="00A62143"/>
    <w:rsid w:val="00A76E18"/>
    <w:rsid w:val="00A937B0"/>
    <w:rsid w:val="00A97EFC"/>
    <w:rsid w:val="00AA3080"/>
    <w:rsid w:val="00AA746E"/>
    <w:rsid w:val="00AB11BD"/>
    <w:rsid w:val="00AB71E5"/>
    <w:rsid w:val="00AC5F9E"/>
    <w:rsid w:val="00AE6AEE"/>
    <w:rsid w:val="00B23EC9"/>
    <w:rsid w:val="00B259B7"/>
    <w:rsid w:val="00B30EAE"/>
    <w:rsid w:val="00B44000"/>
    <w:rsid w:val="00B65F58"/>
    <w:rsid w:val="00B71471"/>
    <w:rsid w:val="00B72F04"/>
    <w:rsid w:val="00BA21A6"/>
    <w:rsid w:val="00BE6B59"/>
    <w:rsid w:val="00BF13A9"/>
    <w:rsid w:val="00BF72F3"/>
    <w:rsid w:val="00C00C1E"/>
    <w:rsid w:val="00C146C7"/>
    <w:rsid w:val="00C32B8C"/>
    <w:rsid w:val="00C32CEA"/>
    <w:rsid w:val="00C36776"/>
    <w:rsid w:val="00C44B9A"/>
    <w:rsid w:val="00C54775"/>
    <w:rsid w:val="00C933BB"/>
    <w:rsid w:val="00CC2622"/>
    <w:rsid w:val="00CD3928"/>
    <w:rsid w:val="00CD6B58"/>
    <w:rsid w:val="00CE036D"/>
    <w:rsid w:val="00CF401E"/>
    <w:rsid w:val="00D35C44"/>
    <w:rsid w:val="00D50802"/>
    <w:rsid w:val="00D56E91"/>
    <w:rsid w:val="00D64B2D"/>
    <w:rsid w:val="00D76BCD"/>
    <w:rsid w:val="00D950B0"/>
    <w:rsid w:val="00DB59ED"/>
    <w:rsid w:val="00DD3BA3"/>
    <w:rsid w:val="00DE0B2C"/>
    <w:rsid w:val="00DF6A48"/>
    <w:rsid w:val="00E11207"/>
    <w:rsid w:val="00E61361"/>
    <w:rsid w:val="00E62417"/>
    <w:rsid w:val="00E706D9"/>
    <w:rsid w:val="00E72670"/>
    <w:rsid w:val="00E815BD"/>
    <w:rsid w:val="00E8194D"/>
    <w:rsid w:val="00E820B4"/>
    <w:rsid w:val="00E96AB2"/>
    <w:rsid w:val="00EC5730"/>
    <w:rsid w:val="00ED630A"/>
    <w:rsid w:val="00EF7F67"/>
    <w:rsid w:val="00F35913"/>
    <w:rsid w:val="00F73930"/>
    <w:rsid w:val="00F75A6F"/>
    <w:rsid w:val="00FA7FA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533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locked/>
    <w:rsid w:val="000B181A"/>
    <w:rPr>
      <w:i/>
      <w:iCs/>
    </w:rPr>
  </w:style>
  <w:style w:type="paragraph" w:styleId="BalloonText">
    <w:name w:val="Balloon Text"/>
    <w:basedOn w:val="Normal"/>
    <w:link w:val="TextodebaloChar"/>
    <w:uiPriority w:val="99"/>
    <w:semiHidden/>
    <w:unhideWhenUsed/>
    <w:locked/>
    <w:rsid w:val="00661381"/>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661381"/>
    <w:rPr>
      <w:rFonts w:ascii="Segoe UI" w:hAnsi="Segoe UI" w:cs="Segoe UI"/>
      <w:sz w:val="18"/>
      <w:szCs w:val="18"/>
    </w:rPr>
  </w:style>
  <w:style w:type="paragraph" w:customStyle="1" w:styleId="whitespace-normal">
    <w:name w:val="whitespace-normal"/>
    <w:basedOn w:val="Normal"/>
    <w:rsid w:val="004D01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5339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06CC-3EE0-48D6-96C4-4C4A0D67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13 - Prof. Edinho</cp:lastModifiedBy>
  <cp:revision>2</cp:revision>
  <cp:lastPrinted>2026-05-21T18:38:00Z</cp:lastPrinted>
  <dcterms:created xsi:type="dcterms:W3CDTF">2026-06-08T11:47:00Z</dcterms:created>
  <dcterms:modified xsi:type="dcterms:W3CDTF">2026-06-08T11:47:00Z</dcterms:modified>
</cp:coreProperties>
</file>