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B1F597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961608">
        <w:rPr>
          <w:sz w:val="28"/>
          <w:szCs w:val="28"/>
        </w:rPr>
        <w:t>cata entulho na Rua das Alamedas, 246 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406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35D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2026-06-08T11:43:00Z</dcterms:created>
  <dcterms:modified xsi:type="dcterms:W3CDTF">2026-06-08T11:43:00Z</dcterms:modified>
</cp:coreProperties>
</file>