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9E782B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040EC7">
        <w:rPr>
          <w:sz w:val="28"/>
          <w:szCs w:val="28"/>
        </w:rPr>
        <w:t xml:space="preserve">tapa buraco na Rua Ariosvaldo </w:t>
      </w:r>
      <w:r w:rsidR="00040EC7">
        <w:rPr>
          <w:sz w:val="28"/>
          <w:szCs w:val="28"/>
        </w:rPr>
        <w:t>Luis</w:t>
      </w:r>
      <w:r w:rsidR="00040EC7">
        <w:rPr>
          <w:sz w:val="28"/>
          <w:szCs w:val="28"/>
        </w:rPr>
        <w:t xml:space="preserve"> Mazon, </w:t>
      </w:r>
      <w:r w:rsidR="00C90209">
        <w:rPr>
          <w:sz w:val="28"/>
          <w:szCs w:val="28"/>
        </w:rPr>
        <w:t>36</w:t>
      </w:r>
      <w:r w:rsidR="00DB3729">
        <w:rPr>
          <w:sz w:val="28"/>
          <w:szCs w:val="28"/>
        </w:rPr>
        <w:t xml:space="preserve"> </w:t>
      </w:r>
      <w:r w:rsidR="00B30EDC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0645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ACB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2026-06-08T11:32:00Z</dcterms:created>
  <dcterms:modified xsi:type="dcterms:W3CDTF">2026-06-08T11:32:00Z</dcterms:modified>
</cp:coreProperties>
</file>