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Paulo Francisco Ferraz,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319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7DC57E8-F4CC-41E7-83EB-B0E0809530A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DE0C54B-B750-4776-AEA5-DDA07410B85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6199CB7-A654-4799-8831-DBF6D906A8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538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11271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76354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0364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9909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668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