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Luiz Furlan,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33594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2EB12BA-BAEE-4907-8064-898C9C9AE1E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3D4A3F6-B257-4128-8894-5A08BB9AE67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B9C09BA-C35B-4B3C-9AFF-00B0807D3C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47207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714506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628629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85591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497979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709977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