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Ultrafertil,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5278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CE727FF-C246-48E3-9CA2-FA4057CA4B3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FBD8EC2-F08B-421E-A95F-B5F3D64AF45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5ADF38-DFFD-4785-ACBB-33D87331E5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68451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0991909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55181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0021449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340567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1009571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