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Soldado Lara, Jardim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2120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DD5738D-0F00-4B67-9148-20DCE3986D0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1AD3C28-83BF-49C7-A60C-19230FA626A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E640D16-11C8-49BA-8D93-E82166E2E5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66161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2647987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1358947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19873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5640521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398239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