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Juvenal Vasconcellos,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557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97A22B-BCB9-4C99-92CA-7E30C7B31F7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2C1449-7C47-4C39-B11D-D1B140F1D3E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EC62EA2-12FD-4B5D-ADAF-AAA46BEAA1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0752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67648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86231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89365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36969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57186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