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48F3" w:rsidP="007248F3">
      <w:pPr>
        <w:jc w:val="both"/>
        <w:rPr>
          <w:rFonts w:ascii="Arial" w:hAnsi="Arial" w:cs="Arial"/>
          <w:b/>
          <w:sz w:val="24"/>
          <w:szCs w:val="24"/>
        </w:rPr>
      </w:pPr>
    </w:p>
    <w:p w:rsidR="007248F3" w:rsidRPr="009A51AA" w:rsidP="007248F3">
      <w:pPr>
        <w:jc w:val="both"/>
        <w:rPr>
          <w:rFonts w:ascii="Arial" w:hAnsi="Arial" w:cs="Arial"/>
          <w:b/>
          <w:sz w:val="24"/>
          <w:szCs w:val="24"/>
        </w:rPr>
      </w:pPr>
    </w:p>
    <w:p w:rsidR="007248F3" w:rsidRPr="009A51AA" w:rsidP="007248F3">
      <w:pPr>
        <w:jc w:val="both"/>
        <w:rPr>
          <w:rFonts w:ascii="Arial" w:hAnsi="Arial" w:cs="Arial"/>
          <w:b/>
          <w:sz w:val="24"/>
          <w:szCs w:val="24"/>
        </w:rPr>
      </w:pPr>
    </w:p>
    <w:p w:rsidR="007248F3" w:rsidRPr="009A51AA" w:rsidP="007248F3">
      <w:pPr>
        <w:jc w:val="both"/>
        <w:rPr>
          <w:rFonts w:ascii="Arial" w:hAnsi="Arial" w:cs="Arial"/>
          <w:b/>
          <w:sz w:val="24"/>
          <w:szCs w:val="24"/>
        </w:rPr>
      </w:pPr>
    </w:p>
    <w:p w:rsidR="007248F3" w:rsidRPr="009A51AA" w:rsidP="007248F3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248F3" w:rsidRPr="009A51AA" w:rsidP="007248F3">
      <w:pPr>
        <w:jc w:val="both"/>
        <w:rPr>
          <w:rFonts w:ascii="Arial" w:hAnsi="Arial" w:cs="Arial"/>
          <w:sz w:val="24"/>
          <w:szCs w:val="24"/>
        </w:rPr>
      </w:pPr>
    </w:p>
    <w:p w:rsidR="007248F3" w:rsidRPr="009A51AA" w:rsidP="007248F3">
      <w:pPr>
        <w:jc w:val="both"/>
        <w:rPr>
          <w:rFonts w:ascii="Arial" w:hAnsi="Arial" w:cs="Arial"/>
          <w:sz w:val="24"/>
          <w:szCs w:val="24"/>
        </w:rPr>
      </w:pPr>
    </w:p>
    <w:p w:rsidR="007248F3" w:rsidRPr="009A51AA" w:rsidP="007248F3">
      <w:pPr>
        <w:jc w:val="both"/>
        <w:rPr>
          <w:rFonts w:ascii="Arial" w:hAnsi="Arial" w:cs="Arial"/>
          <w:sz w:val="24"/>
          <w:szCs w:val="24"/>
        </w:rPr>
      </w:pPr>
    </w:p>
    <w:p w:rsidR="007248F3" w:rsidRPr="00762EE3" w:rsidP="007248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762EE3">
        <w:rPr>
          <w:rFonts w:ascii="Arial" w:hAnsi="Arial" w:cs="Arial"/>
          <w:sz w:val="24"/>
          <w:szCs w:val="24"/>
        </w:rPr>
        <w:t xml:space="preserve">tapa-buracos nas Ruas do </w:t>
      </w:r>
      <w:r>
        <w:rPr>
          <w:rFonts w:ascii="Arial" w:hAnsi="Arial" w:cs="Arial"/>
          <w:sz w:val="24"/>
          <w:szCs w:val="24"/>
        </w:rPr>
        <w:t>Jardim Paulistano</w:t>
      </w:r>
      <w:r w:rsidRPr="00762EE3">
        <w:rPr>
          <w:rFonts w:ascii="Arial" w:hAnsi="Arial" w:cs="Arial"/>
          <w:sz w:val="24"/>
          <w:szCs w:val="24"/>
        </w:rPr>
        <w:t>.</w:t>
      </w:r>
    </w:p>
    <w:p w:rsidR="007248F3" w:rsidRPr="00762EE3" w:rsidP="007248F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248F3" w:rsidRPr="009A51AA" w:rsidP="007248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</w:t>
      </w:r>
      <w:r>
        <w:rPr>
          <w:rFonts w:ascii="Arial" w:hAnsi="Arial" w:cs="Arial"/>
          <w:sz w:val="24"/>
          <w:szCs w:val="24"/>
        </w:rPr>
        <w:t>s</w:t>
      </w:r>
      <w:r w:rsidRPr="009A51AA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 do bairro</w:t>
      </w:r>
      <w:r w:rsidRPr="009A51AA">
        <w:rPr>
          <w:rFonts w:ascii="Arial" w:hAnsi="Arial" w:cs="Arial"/>
          <w:sz w:val="24"/>
          <w:szCs w:val="24"/>
        </w:rPr>
        <w:t xml:space="preserve"> se encontra</w:t>
      </w:r>
      <w:r w:rsidR="00776AB8">
        <w:rPr>
          <w:rFonts w:ascii="Arial" w:hAnsi="Arial" w:cs="Arial"/>
          <w:sz w:val="24"/>
          <w:szCs w:val="24"/>
        </w:rPr>
        <w:t>m</w:t>
      </w:r>
      <w:r w:rsidRPr="009A51AA">
        <w:rPr>
          <w:rFonts w:ascii="Arial" w:hAnsi="Arial" w:cs="Arial"/>
          <w:sz w:val="24"/>
          <w:szCs w:val="24"/>
        </w:rPr>
        <w:t xml:space="preserve"> com buracos, atrapalhando o fluxo normal do trânsito, causando transtornos aos moradores e transeuntes.</w:t>
      </w:r>
    </w:p>
    <w:p w:rsidR="007248F3" w:rsidRPr="009A51AA" w:rsidP="007248F3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7248F3" w:rsidRPr="009A51AA" w:rsidP="007248F3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248F3" w:rsidRPr="009A51AA" w:rsidP="007248F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248F3" w:rsidRPr="009A51AA" w:rsidP="007248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9A51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A51AA">
        <w:rPr>
          <w:rFonts w:ascii="Arial" w:hAnsi="Arial" w:cs="Arial"/>
          <w:sz w:val="24"/>
          <w:szCs w:val="24"/>
        </w:rPr>
        <w:t xml:space="preserve"> de 2021.</w:t>
      </w:r>
    </w:p>
    <w:p w:rsidR="007248F3" w:rsidRPr="009A51AA" w:rsidP="007248F3">
      <w:pPr>
        <w:jc w:val="both"/>
        <w:rPr>
          <w:rFonts w:ascii="Arial" w:hAnsi="Arial" w:cs="Arial"/>
          <w:sz w:val="24"/>
          <w:szCs w:val="24"/>
        </w:rPr>
      </w:pPr>
    </w:p>
    <w:p w:rsidR="007248F3" w:rsidRPr="009A51AA" w:rsidP="007248F3">
      <w:pPr>
        <w:jc w:val="both"/>
        <w:rPr>
          <w:rFonts w:ascii="Arial" w:hAnsi="Arial" w:cs="Arial"/>
          <w:sz w:val="24"/>
          <w:szCs w:val="24"/>
        </w:rPr>
      </w:pPr>
    </w:p>
    <w:p w:rsidR="007248F3" w:rsidRPr="009A51AA" w:rsidP="007248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3443999" r:id="rId5"/>
        </w:object>
      </w:r>
    </w:p>
    <w:p w:rsidR="007248F3" w:rsidRPr="009A51AA" w:rsidP="00724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Stein Sciascio</w:t>
      </w:r>
    </w:p>
    <w:p w:rsidR="007248F3" w:rsidRPr="009A51AA" w:rsidP="00724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do Paraíso</w:t>
      </w:r>
    </w:p>
    <w:p w:rsidR="007248F3" w:rsidP="00724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F3"/>
    <w:rsid w:val="002570E9"/>
    <w:rsid w:val="00626437"/>
    <w:rsid w:val="006D1E9A"/>
    <w:rsid w:val="007248F3"/>
    <w:rsid w:val="00762EE3"/>
    <w:rsid w:val="00776AB8"/>
    <w:rsid w:val="00882D93"/>
    <w:rsid w:val="009A5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01BDC0-996B-4D6B-9199-B9A66CCA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2021-05-25T12:48:00Z</dcterms:created>
  <dcterms:modified xsi:type="dcterms:W3CDTF">2021-05-25T13:34:00Z</dcterms:modified>
</cp:coreProperties>
</file>