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5DCF" w:rsidRPr="009A51AA" w:rsidP="00465DCF">
      <w:pPr>
        <w:jc w:val="both"/>
        <w:rPr>
          <w:rFonts w:ascii="Arial" w:hAnsi="Arial" w:cs="Arial"/>
          <w:b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b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b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465DCF" w:rsidRPr="009A51AA" w:rsidP="00465DCF">
      <w:pPr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sz w:val="24"/>
          <w:szCs w:val="24"/>
        </w:rPr>
      </w:pPr>
    </w:p>
    <w:p w:rsidR="00465DCF" w:rsidRPr="00762EE3" w:rsidP="00465DC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62EE3">
        <w:rPr>
          <w:rFonts w:ascii="Arial" w:hAnsi="Arial" w:cs="Arial"/>
          <w:sz w:val="24"/>
          <w:szCs w:val="24"/>
        </w:rPr>
        <w:t xml:space="preserve">tapa-buracos nas Ruas do </w:t>
      </w:r>
      <w:r>
        <w:rPr>
          <w:rFonts w:ascii="Arial" w:hAnsi="Arial" w:cs="Arial"/>
          <w:sz w:val="24"/>
          <w:szCs w:val="24"/>
        </w:rPr>
        <w:t>Jardim Santa Madalena</w:t>
      </w:r>
      <w:r w:rsidRPr="00762EE3">
        <w:rPr>
          <w:rFonts w:ascii="Arial" w:hAnsi="Arial" w:cs="Arial"/>
          <w:sz w:val="24"/>
          <w:szCs w:val="24"/>
        </w:rPr>
        <w:t>.</w:t>
      </w:r>
    </w:p>
    <w:p w:rsidR="00465DCF" w:rsidRPr="00762EE3" w:rsidP="00465DC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>A indicação se faz necessária, tendo em vista que a</w:t>
      </w:r>
      <w:r>
        <w:rPr>
          <w:rFonts w:ascii="Arial" w:hAnsi="Arial" w:cs="Arial"/>
          <w:sz w:val="24"/>
          <w:szCs w:val="24"/>
        </w:rPr>
        <w:t>s</w:t>
      </w:r>
      <w:r w:rsidRPr="009A51AA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 do bairro</w:t>
      </w:r>
      <w:r w:rsidRPr="009A51AA">
        <w:rPr>
          <w:rFonts w:ascii="Arial" w:hAnsi="Arial" w:cs="Arial"/>
          <w:sz w:val="24"/>
          <w:szCs w:val="24"/>
        </w:rPr>
        <w:t xml:space="preserve"> se encontra</w:t>
      </w:r>
      <w:r w:rsidR="003368FD">
        <w:rPr>
          <w:rFonts w:ascii="Arial" w:hAnsi="Arial" w:cs="Arial"/>
          <w:sz w:val="24"/>
          <w:szCs w:val="24"/>
        </w:rPr>
        <w:t>m</w:t>
      </w:r>
      <w:r w:rsidRPr="009A51AA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465DCF" w:rsidRPr="009A51AA" w:rsidP="00465DC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5DCF" w:rsidRPr="009A51AA" w:rsidP="00465DC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9A51A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A51AA">
        <w:rPr>
          <w:rFonts w:ascii="Arial" w:hAnsi="Arial" w:cs="Arial"/>
          <w:sz w:val="24"/>
          <w:szCs w:val="24"/>
        </w:rPr>
        <w:t xml:space="preserve"> de 2021.</w:t>
      </w:r>
    </w:p>
    <w:p w:rsidR="00465DCF" w:rsidRPr="009A51AA" w:rsidP="00465DCF">
      <w:pPr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jc w:val="both"/>
        <w:rPr>
          <w:rFonts w:ascii="Arial" w:hAnsi="Arial" w:cs="Arial"/>
          <w:sz w:val="24"/>
          <w:szCs w:val="24"/>
        </w:rPr>
      </w:pPr>
    </w:p>
    <w:p w:rsidR="00465DCF" w:rsidRPr="009A51AA" w:rsidP="00465D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3444030" r:id="rId5"/>
        </w:object>
      </w:r>
    </w:p>
    <w:p w:rsidR="00465DCF" w:rsidRPr="009A51AA" w:rsidP="00465D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465DCF" w:rsidRPr="009A51AA" w:rsidP="00465D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465DCF" w:rsidP="00465D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F"/>
    <w:rsid w:val="002570E9"/>
    <w:rsid w:val="003368FD"/>
    <w:rsid w:val="00465DCF"/>
    <w:rsid w:val="00626437"/>
    <w:rsid w:val="006D1E9A"/>
    <w:rsid w:val="00762EE3"/>
    <w:rsid w:val="009A51AA"/>
    <w:rsid w:val="00C21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98E0A0-667F-47CB-867A-33287A6B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2021-05-25T12:48:00Z</dcterms:created>
  <dcterms:modified xsi:type="dcterms:W3CDTF">2021-05-25T13:34:00Z</dcterms:modified>
</cp:coreProperties>
</file>